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92A58" w14:textId="77777777" w:rsidR="000A37BF" w:rsidRDefault="000A37BF">
      <w:pPr>
        <w:jc w:val="right"/>
        <w:rPr>
          <w:sz w:val="40"/>
          <w:szCs w:val="40"/>
        </w:rPr>
      </w:pPr>
    </w:p>
    <w:p w14:paraId="727A3ACC" w14:textId="77777777" w:rsidR="000A37BF" w:rsidRDefault="000A37BF">
      <w:pPr>
        <w:jc w:val="right"/>
        <w:rPr>
          <w:sz w:val="40"/>
          <w:szCs w:val="40"/>
        </w:rPr>
      </w:pPr>
    </w:p>
    <w:p w14:paraId="562E933A" w14:textId="77777777" w:rsidR="000A37BF" w:rsidRDefault="000A37BF">
      <w:pPr>
        <w:jc w:val="right"/>
        <w:rPr>
          <w:sz w:val="40"/>
          <w:szCs w:val="40"/>
        </w:rPr>
      </w:pPr>
    </w:p>
    <w:p w14:paraId="53D3004B" w14:textId="77777777" w:rsidR="000A37BF" w:rsidRDefault="00EB27B8">
      <w:pPr>
        <w:jc w:val="right"/>
        <w:rPr>
          <w:sz w:val="40"/>
          <w:szCs w:val="40"/>
        </w:rPr>
      </w:pPr>
      <w:r>
        <w:rPr>
          <w:sz w:val="40"/>
          <w:szCs w:val="40"/>
        </w:rPr>
        <w:t>1</w:t>
      </w:r>
      <w:r>
        <w:rPr>
          <w:sz w:val="40"/>
          <w:szCs w:val="40"/>
        </w:rPr>
        <w:t>인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가구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증가에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대하여</w:t>
      </w:r>
    </w:p>
    <w:p w14:paraId="60BF307C" w14:textId="77777777" w:rsidR="000A37BF" w:rsidRDefault="000A37BF">
      <w:pPr>
        <w:jc w:val="right"/>
        <w:rPr>
          <w:sz w:val="40"/>
          <w:szCs w:val="40"/>
        </w:rPr>
      </w:pPr>
    </w:p>
    <w:p w14:paraId="21B3ECD3" w14:textId="77777777" w:rsidR="000A37BF" w:rsidRDefault="000A37BF">
      <w:pPr>
        <w:jc w:val="right"/>
        <w:rPr>
          <w:sz w:val="40"/>
          <w:szCs w:val="40"/>
        </w:rPr>
      </w:pPr>
    </w:p>
    <w:p w14:paraId="0E912416" w14:textId="77777777" w:rsidR="000A37BF" w:rsidRDefault="000A37BF">
      <w:pPr>
        <w:jc w:val="right"/>
        <w:rPr>
          <w:sz w:val="40"/>
          <w:szCs w:val="40"/>
        </w:rPr>
      </w:pPr>
    </w:p>
    <w:p w14:paraId="712213C4" w14:textId="77777777" w:rsidR="000A37BF" w:rsidRDefault="000A37BF">
      <w:pPr>
        <w:jc w:val="right"/>
        <w:rPr>
          <w:sz w:val="40"/>
          <w:szCs w:val="40"/>
        </w:rPr>
      </w:pPr>
    </w:p>
    <w:p w14:paraId="435D33C0" w14:textId="77777777" w:rsidR="000A37BF" w:rsidRDefault="000A37BF">
      <w:pPr>
        <w:jc w:val="right"/>
        <w:rPr>
          <w:sz w:val="40"/>
          <w:szCs w:val="40"/>
        </w:rPr>
      </w:pPr>
    </w:p>
    <w:p w14:paraId="699715CE" w14:textId="77777777" w:rsidR="000A37BF" w:rsidRDefault="00EB27B8">
      <w:pPr>
        <w:jc w:val="right"/>
        <w:rPr>
          <w:sz w:val="26"/>
          <w:szCs w:val="26"/>
        </w:rPr>
      </w:pPr>
      <w:r>
        <w:rPr>
          <w:sz w:val="26"/>
          <w:szCs w:val="26"/>
        </w:rPr>
        <w:t>빅데이터학</w:t>
      </w:r>
    </w:p>
    <w:p w14:paraId="642C5D7F" w14:textId="77777777" w:rsidR="000A37BF" w:rsidRDefault="00EB27B8">
      <w:pPr>
        <w:jc w:val="right"/>
        <w:rPr>
          <w:sz w:val="26"/>
          <w:szCs w:val="26"/>
        </w:rPr>
      </w:pPr>
      <w:r>
        <w:rPr>
          <w:sz w:val="26"/>
          <w:szCs w:val="26"/>
        </w:rPr>
        <w:t>홍정하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교수님</w:t>
      </w:r>
    </w:p>
    <w:p w14:paraId="150BACED" w14:textId="77777777" w:rsidR="000A37BF" w:rsidRDefault="000A37BF">
      <w:pPr>
        <w:jc w:val="right"/>
        <w:rPr>
          <w:sz w:val="26"/>
          <w:szCs w:val="26"/>
        </w:rPr>
      </w:pPr>
    </w:p>
    <w:p w14:paraId="7BF5C720" w14:textId="77777777" w:rsidR="000A37BF" w:rsidRDefault="000A37BF">
      <w:pPr>
        <w:jc w:val="right"/>
        <w:rPr>
          <w:sz w:val="26"/>
          <w:szCs w:val="26"/>
        </w:rPr>
      </w:pPr>
    </w:p>
    <w:p w14:paraId="1EE51E53" w14:textId="77777777" w:rsidR="000A37BF" w:rsidRDefault="000A37BF">
      <w:pPr>
        <w:jc w:val="right"/>
        <w:rPr>
          <w:sz w:val="26"/>
          <w:szCs w:val="26"/>
        </w:rPr>
      </w:pPr>
    </w:p>
    <w:p w14:paraId="56C907D4" w14:textId="77777777" w:rsidR="000A37BF" w:rsidRDefault="000A37BF">
      <w:pPr>
        <w:jc w:val="right"/>
        <w:rPr>
          <w:sz w:val="26"/>
          <w:szCs w:val="26"/>
        </w:rPr>
      </w:pPr>
    </w:p>
    <w:p w14:paraId="793E3A43" w14:textId="77777777" w:rsidR="000A37BF" w:rsidRDefault="00EB27B8">
      <w:pPr>
        <w:jc w:val="right"/>
        <w:rPr>
          <w:sz w:val="26"/>
          <w:szCs w:val="26"/>
        </w:rPr>
      </w:pPr>
      <w:r>
        <w:rPr>
          <w:sz w:val="26"/>
          <w:szCs w:val="26"/>
        </w:rPr>
        <w:t xml:space="preserve">20181657 </w:t>
      </w:r>
    </w:p>
    <w:p w14:paraId="634E0BE8" w14:textId="77777777" w:rsidR="000A37BF" w:rsidRDefault="00EB27B8">
      <w:pPr>
        <w:jc w:val="right"/>
        <w:rPr>
          <w:sz w:val="26"/>
          <w:szCs w:val="26"/>
        </w:rPr>
      </w:pPr>
      <w:r>
        <w:rPr>
          <w:sz w:val="26"/>
          <w:szCs w:val="26"/>
        </w:rPr>
        <w:t>컴퓨터공학과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오정연</w:t>
      </w:r>
    </w:p>
    <w:p w14:paraId="442BAEF4" w14:textId="77777777" w:rsidR="000A37BF" w:rsidRDefault="000A37BF">
      <w:pPr>
        <w:jc w:val="center"/>
        <w:rPr>
          <w:sz w:val="26"/>
          <w:szCs w:val="26"/>
        </w:rPr>
      </w:pPr>
    </w:p>
    <w:p w14:paraId="5AE3A127" w14:textId="77777777" w:rsidR="000A37BF" w:rsidRDefault="000A37BF">
      <w:pPr>
        <w:jc w:val="center"/>
        <w:rPr>
          <w:sz w:val="26"/>
          <w:szCs w:val="26"/>
        </w:rPr>
      </w:pPr>
    </w:p>
    <w:p w14:paraId="69AA3F30" w14:textId="77777777" w:rsidR="000A37BF" w:rsidRDefault="00EB27B8">
      <w:pPr>
        <w:jc w:val="center"/>
        <w:rPr>
          <w:sz w:val="26"/>
          <w:szCs w:val="26"/>
        </w:rPr>
      </w:pPr>
      <w:r>
        <w:rPr>
          <w:sz w:val="26"/>
          <w:szCs w:val="26"/>
        </w:rPr>
        <w:t>목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차</w:t>
      </w:r>
      <w:r>
        <w:rPr>
          <w:sz w:val="26"/>
          <w:szCs w:val="26"/>
        </w:rPr>
        <w:t xml:space="preserve"> </w:t>
      </w:r>
    </w:p>
    <w:p w14:paraId="43471577" w14:textId="77777777" w:rsidR="000A37BF" w:rsidRDefault="000A37BF">
      <w:pPr>
        <w:jc w:val="center"/>
        <w:rPr>
          <w:sz w:val="26"/>
          <w:szCs w:val="26"/>
        </w:rPr>
      </w:pPr>
    </w:p>
    <w:p w14:paraId="190F47D5" w14:textId="77777777" w:rsidR="000A37BF" w:rsidRDefault="000A37BF">
      <w:pPr>
        <w:jc w:val="center"/>
        <w:rPr>
          <w:sz w:val="26"/>
          <w:szCs w:val="26"/>
        </w:rPr>
      </w:pPr>
    </w:p>
    <w:p w14:paraId="7A43626F" w14:textId="77777777" w:rsidR="000A37BF" w:rsidRDefault="000A37BF">
      <w:pPr>
        <w:jc w:val="center"/>
        <w:rPr>
          <w:sz w:val="26"/>
          <w:szCs w:val="26"/>
        </w:rPr>
      </w:pPr>
    </w:p>
    <w:p w14:paraId="0624350A" w14:textId="77777777" w:rsidR="000A37BF" w:rsidRDefault="000A37BF">
      <w:pPr>
        <w:jc w:val="center"/>
        <w:rPr>
          <w:sz w:val="26"/>
          <w:szCs w:val="26"/>
        </w:rPr>
      </w:pPr>
    </w:p>
    <w:p w14:paraId="361365B9" w14:textId="77777777" w:rsidR="000A37BF" w:rsidRDefault="000A37BF">
      <w:pPr>
        <w:jc w:val="center"/>
        <w:rPr>
          <w:sz w:val="26"/>
          <w:szCs w:val="26"/>
        </w:rPr>
      </w:pPr>
    </w:p>
    <w:p w14:paraId="213240AD" w14:textId="77777777" w:rsidR="000A37BF" w:rsidRDefault="00EB27B8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1. </w:t>
      </w:r>
      <w:r>
        <w:rPr>
          <w:rFonts w:hint="eastAsia"/>
          <w:sz w:val="26"/>
          <w:szCs w:val="26"/>
        </w:rPr>
        <w:tab/>
      </w:r>
      <w:r>
        <w:rPr>
          <w:sz w:val="26"/>
          <w:szCs w:val="26"/>
        </w:rPr>
        <w:t>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증가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현상이란</w:t>
      </w:r>
    </w:p>
    <w:p w14:paraId="1FE7F7DA" w14:textId="77777777" w:rsidR="000A37BF" w:rsidRDefault="000A37BF">
      <w:pPr>
        <w:jc w:val="center"/>
        <w:rPr>
          <w:sz w:val="26"/>
          <w:szCs w:val="26"/>
        </w:rPr>
      </w:pPr>
    </w:p>
    <w:p w14:paraId="211C3938" w14:textId="77777777" w:rsidR="000A37BF" w:rsidRDefault="00EB27B8">
      <w:pPr>
        <w:jc w:val="center"/>
        <w:rPr>
          <w:sz w:val="26"/>
          <w:szCs w:val="26"/>
        </w:rPr>
      </w:pPr>
      <w:r>
        <w:rPr>
          <w:sz w:val="26"/>
          <w:szCs w:val="26"/>
        </w:rPr>
        <w:t>2.</w:t>
      </w:r>
      <w:r>
        <w:rPr>
          <w:rFonts w:hint="eastAsia"/>
          <w:sz w:val="26"/>
          <w:szCs w:val="26"/>
        </w:rPr>
        <w:tab/>
      </w:r>
      <w:r>
        <w:rPr>
          <w:rFonts w:hint="eastAsia"/>
          <w:sz w:val="26"/>
          <w:szCs w:val="26"/>
        </w:rPr>
        <w:t>수치로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알아보는</w:t>
      </w:r>
      <w:r>
        <w:rPr>
          <w:rFonts w:hint="eastAsia"/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>인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가구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증가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현상</w:t>
      </w:r>
    </w:p>
    <w:p w14:paraId="52CBD6B6" w14:textId="77777777" w:rsidR="000A37BF" w:rsidRDefault="000A37BF">
      <w:pPr>
        <w:jc w:val="center"/>
        <w:rPr>
          <w:sz w:val="26"/>
          <w:szCs w:val="26"/>
        </w:rPr>
      </w:pPr>
    </w:p>
    <w:p w14:paraId="70F8D4E3" w14:textId="77777777" w:rsidR="000A37BF" w:rsidRDefault="00EB27B8">
      <w:pPr>
        <w:jc w:val="center"/>
        <w:rPr>
          <w:sz w:val="26"/>
          <w:szCs w:val="26"/>
        </w:rPr>
      </w:pPr>
      <w:r>
        <w:rPr>
          <w:sz w:val="26"/>
          <w:szCs w:val="26"/>
        </w:rPr>
        <w:t>3.</w:t>
      </w:r>
      <w:r>
        <w:rPr>
          <w:rFonts w:hint="eastAsia"/>
          <w:sz w:val="26"/>
          <w:szCs w:val="26"/>
        </w:rPr>
        <w:tab/>
      </w:r>
      <w:r>
        <w:rPr>
          <w:rFonts w:hint="eastAsia"/>
          <w:sz w:val="26"/>
          <w:szCs w:val="26"/>
        </w:rPr>
        <w:t>통계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분석을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통한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고찰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및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인문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사회적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의미</w:t>
      </w:r>
      <w:r>
        <w:rPr>
          <w:rFonts w:hint="eastAsia"/>
          <w:sz w:val="26"/>
          <w:szCs w:val="26"/>
        </w:rPr>
        <w:t xml:space="preserve"> </w:t>
      </w:r>
    </w:p>
    <w:p w14:paraId="150C0154" w14:textId="77777777" w:rsidR="000A37BF" w:rsidRDefault="000A37BF">
      <w:pPr>
        <w:jc w:val="center"/>
        <w:rPr>
          <w:sz w:val="26"/>
          <w:szCs w:val="26"/>
        </w:rPr>
      </w:pPr>
    </w:p>
    <w:p w14:paraId="089BA68C" w14:textId="77777777" w:rsidR="000A37BF" w:rsidRDefault="000A37BF">
      <w:pPr>
        <w:jc w:val="center"/>
        <w:rPr>
          <w:sz w:val="26"/>
          <w:szCs w:val="26"/>
        </w:rPr>
      </w:pPr>
    </w:p>
    <w:p w14:paraId="5650F0B8" w14:textId="77777777" w:rsidR="000A37BF" w:rsidRDefault="000A37BF">
      <w:pPr>
        <w:jc w:val="center"/>
        <w:rPr>
          <w:sz w:val="26"/>
          <w:szCs w:val="26"/>
        </w:rPr>
      </w:pPr>
    </w:p>
    <w:p w14:paraId="7A2FB4F5" w14:textId="77777777" w:rsidR="000A37BF" w:rsidRDefault="000A37BF">
      <w:pPr>
        <w:jc w:val="center"/>
        <w:rPr>
          <w:sz w:val="26"/>
          <w:szCs w:val="26"/>
        </w:rPr>
      </w:pPr>
    </w:p>
    <w:p w14:paraId="133E0D59" w14:textId="77777777" w:rsidR="000A37BF" w:rsidRDefault="000A37BF">
      <w:pPr>
        <w:jc w:val="center"/>
        <w:rPr>
          <w:sz w:val="26"/>
          <w:szCs w:val="26"/>
        </w:rPr>
      </w:pPr>
    </w:p>
    <w:p w14:paraId="4E92CA00" w14:textId="77777777" w:rsidR="000A37BF" w:rsidRDefault="000A37BF">
      <w:pPr>
        <w:jc w:val="center"/>
        <w:rPr>
          <w:sz w:val="26"/>
          <w:szCs w:val="26"/>
        </w:rPr>
      </w:pPr>
    </w:p>
    <w:p w14:paraId="705C4474" w14:textId="77777777" w:rsidR="000A37BF" w:rsidRDefault="000A37BF">
      <w:pPr>
        <w:jc w:val="center"/>
        <w:rPr>
          <w:sz w:val="26"/>
          <w:szCs w:val="26"/>
        </w:rPr>
      </w:pPr>
    </w:p>
    <w:p w14:paraId="1EBB09E8" w14:textId="2B37238C" w:rsidR="000A37BF" w:rsidRDefault="000A37BF">
      <w:pPr>
        <w:jc w:val="left"/>
        <w:rPr>
          <w:sz w:val="26"/>
          <w:szCs w:val="26"/>
        </w:rPr>
      </w:pPr>
    </w:p>
    <w:p w14:paraId="7D5B8DB8" w14:textId="77777777" w:rsidR="00BF552E" w:rsidRDefault="00BF552E">
      <w:pPr>
        <w:jc w:val="left"/>
        <w:rPr>
          <w:rFonts w:hint="eastAsia"/>
          <w:sz w:val="26"/>
          <w:szCs w:val="26"/>
        </w:rPr>
      </w:pPr>
    </w:p>
    <w:p w14:paraId="0877D530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1.</w:t>
      </w:r>
      <w:r>
        <w:rPr>
          <w:rFonts w:hint="eastAsia"/>
          <w:sz w:val="26"/>
          <w:szCs w:val="26"/>
        </w:rPr>
        <w:tab/>
      </w:r>
      <w:r>
        <w:rPr>
          <w:sz w:val="26"/>
          <w:szCs w:val="26"/>
        </w:rPr>
        <w:t>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증가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현상이란</w:t>
      </w:r>
    </w:p>
    <w:p w14:paraId="783A45FC" w14:textId="77777777" w:rsidR="000A37BF" w:rsidRDefault="000A37BF">
      <w:pPr>
        <w:jc w:val="left"/>
        <w:rPr>
          <w:sz w:val="26"/>
          <w:szCs w:val="26"/>
        </w:rPr>
      </w:pPr>
    </w:p>
    <w:p w14:paraId="6E9BD38C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가구는</w:t>
      </w:r>
      <w:r>
        <w:rPr>
          <w:sz w:val="26"/>
          <w:szCs w:val="26"/>
        </w:rPr>
        <w:t xml:space="preserve"> 1960</w:t>
      </w:r>
      <w:r>
        <w:rPr>
          <w:sz w:val="26"/>
          <w:szCs w:val="26"/>
        </w:rPr>
        <w:t>년대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이후에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세계적으로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등장한</w:t>
      </w:r>
      <w:r>
        <w:rPr>
          <w:sz w:val="26"/>
          <w:szCs w:val="26"/>
        </w:rPr>
        <w:t xml:space="preserve"> '</w:t>
      </w:r>
      <w:r>
        <w:rPr>
          <w:sz w:val="26"/>
          <w:szCs w:val="26"/>
        </w:rPr>
        <w:t>핵가족</w:t>
      </w:r>
      <w:r>
        <w:rPr>
          <w:sz w:val="26"/>
          <w:szCs w:val="26"/>
        </w:rPr>
        <w:t>'</w:t>
      </w:r>
      <w:r>
        <w:rPr>
          <w:sz w:val="26"/>
          <w:szCs w:val="26"/>
        </w:rPr>
        <w:t>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형태보다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더욱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간소화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단순화된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형태의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가구로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집이나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거처에</w:t>
      </w: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인이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홀로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생활하는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것을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의미한다</w:t>
      </w:r>
      <w:r>
        <w:rPr>
          <w:sz w:val="26"/>
          <w:szCs w:val="26"/>
        </w:rPr>
        <w:t xml:space="preserve">. </w:t>
      </w:r>
      <w:r>
        <w:rPr>
          <w:sz w:val="26"/>
          <w:szCs w:val="26"/>
        </w:rPr>
        <w:t>다만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여기서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고시원이나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원룸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오피스텔과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같은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주거지는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해당되나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단체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생활의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성격을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가지는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회사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기숙사나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학교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기숙사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생활은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보통</w:t>
      </w: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포함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시키지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않는다</w:t>
      </w:r>
      <w:r>
        <w:rPr>
          <w:sz w:val="26"/>
          <w:szCs w:val="26"/>
        </w:rPr>
        <w:t xml:space="preserve">. </w:t>
      </w:r>
    </w:p>
    <w:p w14:paraId="6B0F9D90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이러한</w:t>
      </w: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구성원의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형태도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굉장히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다양한데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독신자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기러기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부모</w:t>
      </w:r>
      <w:r>
        <w:rPr>
          <w:sz w:val="26"/>
          <w:szCs w:val="26"/>
        </w:rPr>
        <w:t>(</w:t>
      </w:r>
      <w:r>
        <w:rPr>
          <w:sz w:val="26"/>
          <w:szCs w:val="26"/>
        </w:rPr>
        <w:t>아빠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또는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엄마</w:t>
      </w:r>
      <w:r>
        <w:rPr>
          <w:sz w:val="26"/>
          <w:szCs w:val="26"/>
        </w:rPr>
        <w:t xml:space="preserve">), </w:t>
      </w:r>
      <w:r>
        <w:rPr>
          <w:sz w:val="26"/>
          <w:szCs w:val="26"/>
        </w:rPr>
        <w:t>이혼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혼자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사는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</w:t>
      </w:r>
      <w:r>
        <w:rPr>
          <w:sz w:val="26"/>
          <w:szCs w:val="26"/>
        </w:rPr>
        <w:t>정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사별한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사람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독거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노인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등이다</w:t>
      </w:r>
      <w:r>
        <w:rPr>
          <w:sz w:val="26"/>
          <w:szCs w:val="26"/>
        </w:rPr>
        <w:t xml:space="preserve">. </w:t>
      </w:r>
    </w:p>
    <w:p w14:paraId="511C9951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원인도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다양한데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시대적인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특징으로는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과거에는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대부분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어쩔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없는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외부적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환경적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요인들로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인해서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혼자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사는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생겼던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반면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현재는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자발적으로</w:t>
      </w: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삶을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선택하는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사람도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증가하고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있다</w:t>
      </w:r>
      <w:r>
        <w:rPr>
          <w:sz w:val="26"/>
          <w:szCs w:val="26"/>
        </w:rPr>
        <w:t>.</w:t>
      </w:r>
    </w:p>
    <w:p w14:paraId="5132A9F1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그렇다면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이러한</w:t>
      </w:r>
      <w:r>
        <w:rPr>
          <w:sz w:val="26"/>
          <w:szCs w:val="26"/>
        </w:rPr>
        <w:t xml:space="preserve"> 1</w:t>
      </w:r>
      <w:r>
        <w:rPr>
          <w:sz w:val="26"/>
          <w:szCs w:val="26"/>
        </w:rPr>
        <w:t>인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가구가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증가하게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원인을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구글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엔그램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및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다양한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통계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분석으로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자세히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알아보고자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한다</w:t>
      </w:r>
      <w:r>
        <w:rPr>
          <w:sz w:val="26"/>
          <w:szCs w:val="26"/>
        </w:rPr>
        <w:t xml:space="preserve">. </w:t>
      </w:r>
      <w:r>
        <w:rPr>
          <w:rFonts w:hint="eastAsia"/>
          <w:sz w:val="26"/>
          <w:szCs w:val="26"/>
        </w:rPr>
        <w:br/>
      </w:r>
      <w:r>
        <w:rPr>
          <w:sz w:val="26"/>
          <w:szCs w:val="26"/>
        </w:rPr>
        <w:t xml:space="preserve"> </w:t>
      </w:r>
    </w:p>
    <w:p w14:paraId="1FAE6383" w14:textId="77777777" w:rsidR="000A37BF" w:rsidRDefault="000A37BF">
      <w:pPr>
        <w:jc w:val="left"/>
        <w:rPr>
          <w:sz w:val="26"/>
          <w:szCs w:val="26"/>
        </w:rPr>
      </w:pPr>
    </w:p>
    <w:p w14:paraId="002C4DB8" w14:textId="77777777" w:rsidR="000A37BF" w:rsidRDefault="000A37BF">
      <w:pPr>
        <w:jc w:val="left"/>
        <w:rPr>
          <w:sz w:val="26"/>
          <w:szCs w:val="26"/>
        </w:rPr>
      </w:pPr>
    </w:p>
    <w:p w14:paraId="3EAE3701" w14:textId="77777777" w:rsidR="000A37BF" w:rsidRDefault="000A37BF">
      <w:pPr>
        <w:jc w:val="left"/>
        <w:rPr>
          <w:sz w:val="26"/>
          <w:szCs w:val="26"/>
        </w:rPr>
      </w:pPr>
    </w:p>
    <w:p w14:paraId="3C80ECD1" w14:textId="77777777" w:rsidR="000A37BF" w:rsidRDefault="000A37BF">
      <w:pPr>
        <w:jc w:val="left"/>
        <w:rPr>
          <w:sz w:val="26"/>
          <w:szCs w:val="26"/>
        </w:rPr>
      </w:pPr>
    </w:p>
    <w:p w14:paraId="3909F2C8" w14:textId="77777777" w:rsidR="000A37BF" w:rsidRDefault="000A37BF">
      <w:pPr>
        <w:jc w:val="left"/>
        <w:rPr>
          <w:sz w:val="26"/>
          <w:szCs w:val="26"/>
        </w:rPr>
      </w:pPr>
    </w:p>
    <w:p w14:paraId="4DB3A8DD" w14:textId="77777777" w:rsidR="000A37BF" w:rsidRDefault="000A37BF">
      <w:pPr>
        <w:jc w:val="left"/>
        <w:rPr>
          <w:sz w:val="26"/>
          <w:szCs w:val="26"/>
        </w:rPr>
      </w:pPr>
    </w:p>
    <w:p w14:paraId="006207B2" w14:textId="77777777" w:rsidR="000A37BF" w:rsidRDefault="000A37BF">
      <w:pPr>
        <w:jc w:val="left"/>
        <w:rPr>
          <w:sz w:val="26"/>
          <w:szCs w:val="26"/>
        </w:rPr>
      </w:pPr>
    </w:p>
    <w:p w14:paraId="4BCDF03C" w14:textId="3C58C035" w:rsidR="000A37BF" w:rsidRDefault="000A37BF">
      <w:pPr>
        <w:jc w:val="left"/>
        <w:rPr>
          <w:sz w:val="26"/>
          <w:szCs w:val="26"/>
        </w:rPr>
      </w:pPr>
    </w:p>
    <w:p w14:paraId="33D28E8A" w14:textId="77777777" w:rsidR="00BF552E" w:rsidRDefault="00BF552E">
      <w:pPr>
        <w:jc w:val="left"/>
        <w:rPr>
          <w:rFonts w:hint="eastAsia"/>
          <w:sz w:val="26"/>
          <w:szCs w:val="26"/>
        </w:rPr>
      </w:pPr>
    </w:p>
    <w:p w14:paraId="36860CF5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2. </w:t>
      </w:r>
      <w:r>
        <w:rPr>
          <w:rFonts w:hint="eastAsia"/>
          <w:sz w:val="26"/>
          <w:szCs w:val="26"/>
        </w:rPr>
        <w:tab/>
      </w:r>
      <w:r>
        <w:rPr>
          <w:rFonts w:hint="eastAsia"/>
          <w:sz w:val="26"/>
          <w:szCs w:val="26"/>
        </w:rPr>
        <w:t>수치로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알아보는</w:t>
      </w:r>
      <w:r>
        <w:rPr>
          <w:rFonts w:hint="eastAsia"/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>인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가구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증가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현상</w:t>
      </w:r>
    </w:p>
    <w:p w14:paraId="4FABEF17" w14:textId="77777777" w:rsidR="000A37BF" w:rsidRDefault="00EB27B8">
      <w:pPr>
        <w:jc w:val="left"/>
      </w:pPr>
      <w:r>
        <w:t xml:space="preserve"> </w:t>
      </w:r>
      <w:r>
        <w:rPr>
          <w:sz w:val="24"/>
          <w:szCs w:val="26"/>
        </w:rPr>
        <w:t xml:space="preserve">2-1) </w:t>
      </w:r>
      <w:r>
        <w:rPr>
          <w:sz w:val="24"/>
          <w:szCs w:val="26"/>
        </w:rPr>
        <w:t>주요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살</w:t>
      </w:r>
      <w:r>
        <w:rPr>
          <w:sz w:val="24"/>
          <w:szCs w:val="26"/>
        </w:rPr>
        <w:t>펴보기</w:t>
      </w:r>
    </w:p>
    <w:p w14:paraId="12002844" w14:textId="77777777" w:rsidR="000A37BF" w:rsidRDefault="00EB27B8">
      <w:pPr>
        <w:jc w:val="left"/>
        <w:rPr>
          <w:sz w:val="26"/>
          <w:szCs w:val="26"/>
        </w:rPr>
      </w:pPr>
      <w:r>
        <w:rPr>
          <w:sz w:val="24"/>
          <w:szCs w:val="24"/>
        </w:rPr>
        <w:t>1</w:t>
      </w:r>
      <w:r>
        <w:rPr>
          <w:sz w:val="24"/>
          <w:szCs w:val="24"/>
        </w:rPr>
        <w:t>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가구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증가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현상의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원인은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굉장히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다양한데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그중에서도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유력한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몇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가지와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연관성을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알아보고자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한다</w:t>
      </w:r>
      <w:r>
        <w:rPr>
          <w:sz w:val="24"/>
          <w:szCs w:val="24"/>
        </w:rPr>
        <w:t xml:space="preserve">. </w:t>
      </w:r>
    </w:p>
    <w:p w14:paraId="2B156330" w14:textId="77777777" w:rsidR="000A37BF" w:rsidRDefault="000A37BF">
      <w:pPr>
        <w:jc w:val="left"/>
        <w:rPr>
          <w:sz w:val="26"/>
          <w:szCs w:val="26"/>
        </w:rPr>
      </w:pPr>
    </w:p>
    <w:p w14:paraId="6E8B01E6" w14:textId="77777777" w:rsidR="000A37BF" w:rsidRDefault="00EB27B8">
      <w:pPr>
        <w:jc w:val="left"/>
        <w:rPr>
          <w:sz w:val="26"/>
          <w:szCs w:val="26"/>
        </w:rPr>
      </w:pPr>
      <w:r>
        <w:rPr>
          <w:sz w:val="26"/>
          <w:szCs w:val="26"/>
        </w:rPr>
        <w:t xml:space="preserve"> - </w:t>
      </w:r>
      <w:r>
        <w:rPr>
          <w:sz w:val="26"/>
          <w:szCs w:val="26"/>
        </w:rPr>
        <w:t>이혼의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증가</w:t>
      </w:r>
    </w:p>
    <w:p w14:paraId="65D4D01C" w14:textId="77777777" w:rsidR="000A37BF" w:rsidRDefault="00EB27B8">
      <w:pPr>
        <w:jc w:val="left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EA0E168" wp14:editId="7CF449C4">
            <wp:extent cx="5847354" cy="3008853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7" t="29471" r="36287" b="26694"/>
                    <a:stretch>
                      <a:fillRect/>
                    </a:stretch>
                  </pic:blipFill>
                  <pic:spPr>
                    <a:xfrm>
                      <a:off x="0" y="0"/>
                      <a:ext cx="5847354" cy="30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B03E" w14:textId="77777777" w:rsidR="000A37BF" w:rsidRDefault="000A37BF">
      <w:pPr>
        <w:jc w:val="left"/>
        <w:rPr>
          <w:sz w:val="24"/>
          <w:szCs w:val="24"/>
        </w:rPr>
      </w:pPr>
    </w:p>
    <w:p w14:paraId="3CB60DD8" w14:textId="77777777" w:rsidR="000A37BF" w:rsidRDefault="00EB27B8">
      <w:pPr>
        <w:jc w:val="left"/>
        <w:rPr>
          <w:sz w:val="24"/>
          <w:szCs w:val="24"/>
        </w:rPr>
      </w:pPr>
      <w:r>
        <w:rPr>
          <w:sz w:val="24"/>
          <w:szCs w:val="24"/>
        </w:rPr>
        <w:t>주황색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그래프가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이혼</w:t>
      </w:r>
      <w:r>
        <w:rPr>
          <w:sz w:val="24"/>
          <w:szCs w:val="24"/>
        </w:rPr>
        <w:t>(divorce)</w:t>
      </w:r>
      <w:r>
        <w:rPr>
          <w:sz w:val="24"/>
          <w:szCs w:val="24"/>
        </w:rPr>
        <w:t>을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파란색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그래프가</w:t>
      </w:r>
      <w:r>
        <w:rPr>
          <w:sz w:val="24"/>
          <w:szCs w:val="24"/>
        </w:rPr>
        <w:t xml:space="preserve"> 1</w:t>
      </w:r>
      <w:r>
        <w:rPr>
          <w:sz w:val="24"/>
          <w:szCs w:val="24"/>
        </w:rPr>
        <w:t>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가구</w:t>
      </w:r>
      <w:r>
        <w:rPr>
          <w:sz w:val="24"/>
          <w:szCs w:val="24"/>
        </w:rPr>
        <w:t>(single-person households)</w:t>
      </w:r>
      <w:r>
        <w:rPr>
          <w:sz w:val="24"/>
          <w:szCs w:val="24"/>
        </w:rPr>
        <w:t>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의미하는데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위의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통계자료를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보면</w:t>
      </w:r>
      <w:r>
        <w:rPr>
          <w:sz w:val="24"/>
          <w:szCs w:val="24"/>
        </w:rPr>
        <w:t xml:space="preserve"> 1</w:t>
      </w:r>
      <w:r>
        <w:rPr>
          <w:sz w:val="24"/>
          <w:szCs w:val="24"/>
        </w:rPr>
        <w:t>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가구의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증가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폭이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미미할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정도로</w:t>
      </w:r>
      <w:r>
        <w:rPr>
          <w:sz w:val="24"/>
          <w:szCs w:val="24"/>
        </w:rPr>
        <w:t>, '</w:t>
      </w:r>
      <w:r>
        <w:rPr>
          <w:sz w:val="24"/>
          <w:szCs w:val="24"/>
        </w:rPr>
        <w:t>이혼</w:t>
      </w:r>
      <w:r>
        <w:rPr>
          <w:sz w:val="24"/>
          <w:szCs w:val="24"/>
        </w:rPr>
        <w:t>'</w:t>
      </w:r>
      <w:r>
        <w:rPr>
          <w:sz w:val="24"/>
          <w:szCs w:val="24"/>
        </w:rPr>
        <w:t>이라는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키워드는</w:t>
      </w:r>
      <w:r>
        <w:rPr>
          <w:sz w:val="24"/>
          <w:szCs w:val="24"/>
        </w:rPr>
        <w:t xml:space="preserve"> 1900</w:t>
      </w:r>
      <w:r>
        <w:rPr>
          <w:sz w:val="24"/>
          <w:szCs w:val="24"/>
        </w:rPr>
        <w:t>년대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이전에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대두되었으며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현재까지도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자주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일어나는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현상이므로</w:t>
      </w:r>
      <w:r>
        <w:rPr>
          <w:sz w:val="24"/>
          <w:szCs w:val="24"/>
        </w:rPr>
        <w:t>, 1</w:t>
      </w:r>
      <w:r>
        <w:rPr>
          <w:sz w:val="24"/>
          <w:szCs w:val="24"/>
        </w:rPr>
        <w:t>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가구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증가와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직접적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연관이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보이지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않는다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>개인적인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의견을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덧붙이자면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이혼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중에서도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자녀가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없는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상황에</w:t>
      </w:r>
      <w:r>
        <w:rPr>
          <w:sz w:val="24"/>
          <w:szCs w:val="24"/>
        </w:rPr>
        <w:t xml:space="preserve"> 1</w:t>
      </w:r>
      <w:r>
        <w:rPr>
          <w:sz w:val="24"/>
          <w:szCs w:val="24"/>
        </w:rPr>
        <w:t>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가구가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생성되므로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모든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이혼의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경우가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해당하지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않는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것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또한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이유가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것이다</w:t>
      </w:r>
      <w:r>
        <w:rPr>
          <w:sz w:val="24"/>
          <w:szCs w:val="24"/>
        </w:rPr>
        <w:t xml:space="preserve">. </w:t>
      </w:r>
    </w:p>
    <w:p w14:paraId="2F3DF0B6" w14:textId="77777777" w:rsidR="000A37BF" w:rsidRDefault="000A37BF">
      <w:pPr>
        <w:jc w:val="left"/>
        <w:rPr>
          <w:sz w:val="26"/>
          <w:szCs w:val="26"/>
        </w:rPr>
      </w:pPr>
    </w:p>
    <w:p w14:paraId="76483667" w14:textId="77777777" w:rsidR="000A37BF" w:rsidRDefault="000A37BF">
      <w:pPr>
        <w:jc w:val="left"/>
        <w:rPr>
          <w:sz w:val="26"/>
          <w:szCs w:val="26"/>
        </w:rPr>
      </w:pPr>
    </w:p>
    <w:p w14:paraId="4B5C07C7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- </w:t>
      </w:r>
      <w:r>
        <w:rPr>
          <w:rFonts w:hint="eastAsia"/>
          <w:sz w:val="26"/>
          <w:szCs w:val="26"/>
        </w:rPr>
        <w:t>비혼주의의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등장</w:t>
      </w:r>
    </w:p>
    <w:p w14:paraId="24A32899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lastRenderedPageBreak/>
        <w:drawing>
          <wp:inline distT="0" distB="0" distL="0" distR="0" wp14:anchorId="42BECF20" wp14:editId="2D1CE042">
            <wp:extent cx="5473661" cy="2560508"/>
            <wp:effectExtent l="0" t="0" r="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0" t="36536" r="36244" b="23357"/>
                    <a:stretch>
                      <a:fillRect/>
                    </a:stretch>
                  </pic:blipFill>
                  <pic:spPr>
                    <a:xfrm>
                      <a:off x="0" y="0"/>
                      <a:ext cx="5473661" cy="25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3E1D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미국을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기준으로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보았을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때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비혼주의</w:t>
      </w:r>
      <w:r>
        <w:rPr>
          <w:rFonts w:hint="eastAsia"/>
          <w:sz w:val="24"/>
          <w:szCs w:val="24"/>
        </w:rPr>
        <w:t>(non-marital)</w:t>
      </w:r>
      <w:r>
        <w:rPr>
          <w:rFonts w:hint="eastAsia"/>
          <w:sz w:val="24"/>
          <w:szCs w:val="24"/>
        </w:rPr>
        <w:t>와</w:t>
      </w:r>
      <w:r>
        <w:rPr>
          <w:rFonts w:hint="eastAsia"/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</w:t>
      </w:r>
      <w:r>
        <w:rPr>
          <w:rFonts w:hint="eastAsia"/>
          <w:sz w:val="24"/>
          <w:szCs w:val="24"/>
        </w:rPr>
        <w:t xml:space="preserve">(single-person households) </w:t>
      </w:r>
      <w:r>
        <w:rPr>
          <w:rFonts w:hint="eastAsia"/>
          <w:sz w:val="24"/>
          <w:szCs w:val="24"/>
        </w:rPr>
        <w:t>단어가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등장한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시점에서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유사한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증가세를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보였다</w:t>
      </w:r>
      <w:r>
        <w:rPr>
          <w:rFonts w:hint="eastAsia"/>
          <w:sz w:val="24"/>
          <w:szCs w:val="24"/>
        </w:rPr>
        <w:t>.</w:t>
      </w:r>
    </w:p>
    <w:p w14:paraId="54B0B1C8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- </w:t>
      </w:r>
      <w:r>
        <w:rPr>
          <w:rFonts w:hint="eastAsia"/>
          <w:sz w:val="26"/>
          <w:szCs w:val="26"/>
        </w:rPr>
        <w:t>독거노인의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증가</w:t>
      </w:r>
    </w:p>
    <w:p w14:paraId="19A117EE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47D41174" wp14:editId="2DAE61F0">
            <wp:extent cx="5944527" cy="2577321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7" t="39207" r="28466" b="17831"/>
                    <a:stretch>
                      <a:fillRect/>
                    </a:stretch>
                  </pic:blipFill>
                  <pic:spPr>
                    <a:xfrm>
                      <a:off x="0" y="0"/>
                      <a:ext cx="5944527" cy="257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C9DF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파란색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그래프는</w:t>
      </w:r>
      <w:r>
        <w:rPr>
          <w:rFonts w:hint="eastAsia"/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주황색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독거노인</w:t>
      </w:r>
      <w:r>
        <w:rPr>
          <w:rFonts w:hint="eastAsia"/>
          <w:sz w:val="24"/>
          <w:szCs w:val="24"/>
        </w:rPr>
        <w:t>(solitary elderly)</w:t>
      </w:r>
      <w:r>
        <w:rPr>
          <w:rFonts w:hint="eastAsia"/>
          <w:sz w:val="24"/>
          <w:szCs w:val="24"/>
        </w:rPr>
        <w:t>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표현한다</w:t>
      </w:r>
      <w:r>
        <w:rPr>
          <w:rFonts w:hint="eastAsia"/>
          <w:sz w:val="24"/>
          <w:szCs w:val="24"/>
        </w:rPr>
        <w:t>. 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증가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현상에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여러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하나로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꼽히는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독거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노인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문제들은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생각보다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한국에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그렇게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연관성은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없는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듯하다</w:t>
      </w:r>
      <w:r>
        <w:rPr>
          <w:rFonts w:hint="eastAsia"/>
          <w:sz w:val="24"/>
          <w:szCs w:val="24"/>
        </w:rPr>
        <w:t xml:space="preserve">. </w:t>
      </w:r>
    </w:p>
    <w:p w14:paraId="629043A1" w14:textId="77777777" w:rsidR="000A37BF" w:rsidRDefault="000A37BF">
      <w:pPr>
        <w:jc w:val="left"/>
        <w:rPr>
          <w:sz w:val="26"/>
          <w:szCs w:val="26"/>
        </w:rPr>
      </w:pPr>
    </w:p>
    <w:p w14:paraId="537F6C9A" w14:textId="6DCA7ACF" w:rsidR="000A37BF" w:rsidRDefault="000A37BF">
      <w:pPr>
        <w:jc w:val="left"/>
        <w:rPr>
          <w:sz w:val="26"/>
          <w:szCs w:val="26"/>
        </w:rPr>
      </w:pPr>
    </w:p>
    <w:p w14:paraId="0BD6560E" w14:textId="77777777" w:rsidR="00D97608" w:rsidRDefault="00D97608">
      <w:pPr>
        <w:jc w:val="left"/>
        <w:rPr>
          <w:rFonts w:hint="eastAsia"/>
          <w:sz w:val="26"/>
          <w:szCs w:val="26"/>
        </w:rPr>
      </w:pPr>
    </w:p>
    <w:p w14:paraId="5A76261D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- </w:t>
      </w:r>
      <w:r>
        <w:rPr>
          <w:rFonts w:hint="eastAsia"/>
          <w:sz w:val="26"/>
          <w:szCs w:val="26"/>
        </w:rPr>
        <w:t>청년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실업률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증가</w:t>
      </w:r>
    </w:p>
    <w:p w14:paraId="01A0FC08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5F00304" wp14:editId="33B0673A">
            <wp:extent cx="6004449" cy="274241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8" t="44491" r="32648" b="13266"/>
                    <a:stretch>
                      <a:fillRect/>
                    </a:stretch>
                  </pic:blipFill>
                  <pic:spPr>
                    <a:xfrm>
                      <a:off x="0" y="0"/>
                      <a:ext cx="6004449" cy="27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7C0D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청년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실업률</w:t>
      </w:r>
      <w:r>
        <w:rPr>
          <w:rFonts w:hint="eastAsia"/>
          <w:sz w:val="24"/>
          <w:szCs w:val="24"/>
        </w:rPr>
        <w:t>(youth unemployment)</w:t>
      </w:r>
      <w:r>
        <w:rPr>
          <w:rFonts w:hint="eastAsia"/>
          <w:sz w:val="24"/>
          <w:szCs w:val="24"/>
        </w:rPr>
        <w:t>과</w:t>
      </w:r>
      <w:r>
        <w:rPr>
          <w:rFonts w:hint="eastAsia"/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사이의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상관관계를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그래프이다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이전의</w:t>
      </w:r>
      <w:r>
        <w:rPr>
          <w:rFonts w:hint="eastAsia"/>
          <w:sz w:val="24"/>
          <w:szCs w:val="24"/>
        </w:rPr>
        <w:t xml:space="preserve"> '</w:t>
      </w:r>
      <w:r>
        <w:rPr>
          <w:rFonts w:hint="eastAsia"/>
          <w:sz w:val="24"/>
          <w:szCs w:val="24"/>
        </w:rPr>
        <w:t>독거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노인의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증가</w:t>
      </w:r>
      <w:r>
        <w:rPr>
          <w:rFonts w:hint="eastAsia"/>
          <w:sz w:val="24"/>
          <w:szCs w:val="24"/>
        </w:rPr>
        <w:t xml:space="preserve">' </w:t>
      </w:r>
      <w:r>
        <w:rPr>
          <w:rFonts w:hint="eastAsia"/>
          <w:sz w:val="24"/>
          <w:szCs w:val="24"/>
        </w:rPr>
        <w:t>그래프보다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비교적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연관이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있다</w:t>
      </w:r>
      <w:r>
        <w:rPr>
          <w:rFonts w:hint="eastAsia"/>
          <w:sz w:val="24"/>
          <w:szCs w:val="24"/>
        </w:rPr>
        <w:t xml:space="preserve">.  </w:t>
      </w:r>
      <w:r>
        <w:rPr>
          <w:rFonts w:hint="eastAsia"/>
          <w:sz w:val="24"/>
          <w:szCs w:val="24"/>
        </w:rPr>
        <w:t>여러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요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원인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비혼주의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청년실업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결합</w:t>
      </w:r>
      <w:r>
        <w:rPr>
          <w:rFonts w:hint="eastAsia"/>
          <w:sz w:val="24"/>
          <w:szCs w:val="24"/>
        </w:rPr>
        <w:t xml:space="preserve">(merge </w:t>
      </w:r>
      <w:r>
        <w:rPr>
          <w:rFonts w:hint="eastAsia"/>
          <w:sz w:val="24"/>
          <w:szCs w:val="24"/>
        </w:rPr>
        <w:t>사용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했을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때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같다</w:t>
      </w:r>
      <w:r>
        <w:rPr>
          <w:rFonts w:hint="eastAsia"/>
          <w:sz w:val="26"/>
          <w:szCs w:val="26"/>
        </w:rPr>
        <w:t>.</w:t>
      </w:r>
    </w:p>
    <w:p w14:paraId="2630BA98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174ED72" wp14:editId="4DC5EBEE">
            <wp:extent cx="5238451" cy="3245098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1" t="33924" r="43638" b="16406"/>
                    <a:stretch>
                      <a:fillRect/>
                    </a:stretch>
                  </pic:blipFill>
                  <pic:spPr>
                    <a:xfrm>
                      <a:off x="0" y="0"/>
                      <a:ext cx="5238451" cy="32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1D38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그래프는</w:t>
      </w:r>
      <w:r>
        <w:rPr>
          <w:rFonts w:hint="eastAsia"/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유사한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보였던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비혼주의</w:t>
      </w:r>
      <w:r>
        <w:rPr>
          <w:rFonts w:hint="eastAsia"/>
          <w:sz w:val="24"/>
          <w:szCs w:val="24"/>
        </w:rPr>
        <w:t>(non-marital)</w:t>
      </w:r>
      <w:r>
        <w:rPr>
          <w:rFonts w:hint="eastAsia"/>
          <w:sz w:val="24"/>
          <w:szCs w:val="24"/>
        </w:rPr>
        <w:t>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청년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실업</w:t>
      </w:r>
      <w:r>
        <w:rPr>
          <w:rFonts w:hint="eastAsia"/>
          <w:sz w:val="24"/>
          <w:szCs w:val="24"/>
        </w:rPr>
        <w:t>(youth unemployment)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결합한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그래프이다</w:t>
      </w:r>
      <w:r>
        <w:rPr>
          <w:rFonts w:hint="eastAsia"/>
          <w:sz w:val="24"/>
          <w:szCs w:val="24"/>
        </w:rPr>
        <w:t xml:space="preserve">. </w:t>
      </w:r>
    </w:p>
    <w:p w14:paraId="7934ADD1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2-2) </w:t>
      </w:r>
      <w:r>
        <w:rPr>
          <w:rFonts w:hint="eastAsia"/>
          <w:sz w:val="24"/>
          <w:szCs w:val="24"/>
        </w:rPr>
        <w:t>영국과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비교</w:t>
      </w:r>
    </w:p>
    <w:p w14:paraId="74FD238F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그렇다면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추세는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과연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미국에서만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나타날까</w:t>
      </w:r>
      <w:r>
        <w:rPr>
          <w:rFonts w:hint="eastAsia"/>
          <w:sz w:val="24"/>
          <w:szCs w:val="24"/>
        </w:rPr>
        <w:t xml:space="preserve">? </w:t>
      </w:r>
      <w:r>
        <w:rPr>
          <w:rFonts w:hint="eastAsia"/>
          <w:sz w:val="24"/>
          <w:szCs w:val="24"/>
        </w:rPr>
        <w:t>영국의</w:t>
      </w:r>
      <w:r>
        <w:rPr>
          <w:rFonts w:hint="eastAsia"/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관련된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살펴보았다</w:t>
      </w:r>
      <w:r>
        <w:rPr>
          <w:rFonts w:hint="eastAsia"/>
          <w:sz w:val="24"/>
          <w:szCs w:val="24"/>
        </w:rPr>
        <w:t xml:space="preserve">. </w:t>
      </w:r>
    </w:p>
    <w:p w14:paraId="2E4A0FE0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3CF8E82C" wp14:editId="33EFAA3D">
            <wp:extent cx="6321042" cy="250562"/>
            <wp:effectExtent l="0" t="0" r="0" b="0"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3" t="35578" r="11335" b="59386"/>
                    <a:stretch>
                      <a:fillRect/>
                    </a:stretch>
                  </pic:blipFill>
                  <pic:spPr>
                    <a:xfrm>
                      <a:off x="0" y="0"/>
                      <a:ext cx="6321042" cy="25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BFA4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0C62C03A" wp14:editId="43753149">
            <wp:extent cx="3582684" cy="2397427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3" t="48525" r="53739" b="16918"/>
                    <a:stretch>
                      <a:fillRect/>
                    </a:stretch>
                  </pic:blipFill>
                  <pic:spPr>
                    <a:xfrm>
                      <a:off x="0" y="0"/>
                      <a:ext cx="3582684" cy="23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A6C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01F08A8D" wp14:editId="03FFEC36">
            <wp:extent cx="6027058" cy="2856349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9" t="32812" r="27059" b="16406"/>
                    <a:stretch>
                      <a:fillRect/>
                    </a:stretch>
                  </pic:blipFill>
                  <pic:spPr>
                    <a:xfrm>
                      <a:off x="0" y="0"/>
                      <a:ext cx="6027058" cy="285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DDAA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미국과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영국의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비교하기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위해</w:t>
      </w:r>
      <w:r>
        <w:rPr>
          <w:rFonts w:hint="eastAsia"/>
          <w:sz w:val="24"/>
          <w:szCs w:val="24"/>
        </w:rPr>
        <w:t xml:space="preserve"> hierarchical Indexing</w:t>
      </w:r>
      <w:r>
        <w:rPr>
          <w:rFonts w:hint="eastAsia"/>
          <w:sz w:val="24"/>
          <w:szCs w:val="24"/>
        </w:rPr>
        <w:t>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하면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같다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noProof/>
          <w:sz w:val="26"/>
          <w:szCs w:val="26"/>
        </w:rPr>
        <w:drawing>
          <wp:inline distT="0" distB="0" distL="0" distR="0" wp14:anchorId="0C1594D0" wp14:editId="32FA94B8">
            <wp:extent cx="5732177" cy="319335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8" t="31978" r="11887" b="603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3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B7F2" w14:textId="77777777" w:rsidR="000A37BF" w:rsidRDefault="000A37BF">
      <w:pPr>
        <w:jc w:val="left"/>
        <w:rPr>
          <w:sz w:val="26"/>
          <w:szCs w:val="26"/>
        </w:rPr>
      </w:pPr>
    </w:p>
    <w:p w14:paraId="07F99C0E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noProof/>
          <w:sz w:val="26"/>
          <w:szCs w:val="26"/>
        </w:rPr>
        <w:lastRenderedPageBreak/>
        <w:drawing>
          <wp:inline distT="0" distB="0" distL="0" distR="0" wp14:anchorId="52282505" wp14:editId="69212361">
            <wp:extent cx="4343712" cy="2894211"/>
            <wp:effectExtent l="0" t="0" r="0" b="0"/>
            <wp:docPr id="1053" name="shape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3" t="45708" r="53521" b="19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712" cy="28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  <w:szCs w:val="26"/>
        </w:rPr>
        <w:drawing>
          <wp:inline distT="0" distB="0" distL="180" distR="180" wp14:anchorId="37573607" wp14:editId="27C072B3">
            <wp:extent cx="3889479" cy="3151102"/>
            <wp:effectExtent l="0" t="0" r="0" b="0"/>
            <wp:docPr id="1052" name="shape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7" t="33090" r="9936" b="21645"/>
                    <a:stretch>
                      <a:fillRect/>
                    </a:stretch>
                  </pic:blipFill>
                  <pic:spPr>
                    <a:xfrm>
                      <a:off x="0" y="0"/>
                      <a:ext cx="3889479" cy="31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7019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프레임인</w:t>
      </w:r>
      <w:r>
        <w:rPr>
          <w:rFonts w:hint="eastAsia"/>
          <w:sz w:val="24"/>
          <w:szCs w:val="24"/>
        </w:rPr>
        <w:t xml:space="preserve"> 'new'</w:t>
      </w:r>
      <w:r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boxplot</w:t>
      </w:r>
      <w:r>
        <w:rPr>
          <w:rFonts w:hint="eastAsia"/>
          <w:sz w:val="24"/>
          <w:szCs w:val="24"/>
        </w:rPr>
        <w:t>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형태이다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각각의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나라별로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평균적으로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미국이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영국에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빈도수가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높음을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이러한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표준편차가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비교적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크다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아래와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있다</w:t>
      </w:r>
      <w:r>
        <w:rPr>
          <w:rFonts w:hint="eastAsia"/>
          <w:sz w:val="24"/>
          <w:szCs w:val="24"/>
        </w:rPr>
        <w:t xml:space="preserve">. </w:t>
      </w:r>
    </w:p>
    <w:p w14:paraId="0FAD2C9A" w14:textId="77777777" w:rsidR="000A37BF" w:rsidRDefault="000A37BF">
      <w:pPr>
        <w:jc w:val="left"/>
        <w:rPr>
          <w:sz w:val="24"/>
          <w:szCs w:val="24"/>
        </w:rPr>
      </w:pPr>
    </w:p>
    <w:p w14:paraId="0194C84C" w14:textId="77777777" w:rsidR="000A37BF" w:rsidRDefault="000A37BF">
      <w:pPr>
        <w:jc w:val="left"/>
        <w:rPr>
          <w:sz w:val="24"/>
          <w:szCs w:val="24"/>
        </w:rPr>
      </w:pPr>
    </w:p>
    <w:p w14:paraId="43D4AF80" w14:textId="77777777" w:rsidR="000A37BF" w:rsidRDefault="000A37BF">
      <w:pPr>
        <w:jc w:val="left"/>
        <w:rPr>
          <w:sz w:val="24"/>
          <w:szCs w:val="24"/>
        </w:rPr>
      </w:pPr>
    </w:p>
    <w:p w14:paraId="515D9B90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180" distR="180" wp14:anchorId="1CFD13CC" wp14:editId="33ED39A0">
            <wp:extent cx="3689675" cy="2862185"/>
            <wp:effectExtent l="0" t="0" r="0" b="0"/>
            <wp:docPr id="1065" name="shape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3" t="40305" r="51220" b="16547"/>
                    <a:stretch>
                      <a:fillRect/>
                    </a:stretch>
                  </pic:blipFill>
                  <pic:spPr>
                    <a:xfrm>
                      <a:off x="0" y="0"/>
                      <a:ext cx="3689675" cy="28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D55B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각각</w:t>
      </w:r>
      <w:r>
        <w:rPr>
          <w:rFonts w:hint="eastAsia"/>
          <w:sz w:val="24"/>
          <w:szCs w:val="24"/>
        </w:rPr>
        <w:t xml:space="preserve"> US</w:t>
      </w:r>
      <w:r>
        <w:rPr>
          <w:rFonts w:hint="eastAsia"/>
          <w:sz w:val="24"/>
          <w:szCs w:val="24"/>
        </w:rPr>
        <w:t>와</w:t>
      </w:r>
      <w:r>
        <w:rPr>
          <w:rFonts w:hint="eastAsia"/>
          <w:sz w:val="24"/>
          <w:szCs w:val="24"/>
        </w:rPr>
        <w:t xml:space="preserve"> GB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tail </w:t>
      </w:r>
      <w:r>
        <w:rPr>
          <w:rFonts w:hint="eastAsia"/>
          <w:sz w:val="24"/>
          <w:szCs w:val="24"/>
        </w:rPr>
        <w:t>부분의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확인하면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같다</w:t>
      </w:r>
      <w:r>
        <w:rPr>
          <w:rFonts w:hint="eastAsia"/>
          <w:sz w:val="24"/>
          <w:szCs w:val="24"/>
        </w:rPr>
        <w:t>.</w:t>
      </w:r>
    </w:p>
    <w:p w14:paraId="3976C911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2EC871AA" wp14:editId="5ABD459F">
            <wp:extent cx="4264905" cy="3628542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3" t="33253" r="9971" b="10595"/>
                    <a:stretch>
                      <a:fillRect/>
                    </a:stretch>
                  </pic:blipFill>
                  <pic:spPr>
                    <a:xfrm>
                      <a:off x="0" y="0"/>
                      <a:ext cx="4264905" cy="36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762E" w14:textId="77777777" w:rsidR="000A37BF" w:rsidRDefault="000A37BF">
      <w:pPr>
        <w:jc w:val="left"/>
        <w:rPr>
          <w:sz w:val="26"/>
          <w:szCs w:val="26"/>
        </w:rPr>
      </w:pPr>
    </w:p>
    <w:p w14:paraId="021E96DC" w14:textId="77777777" w:rsidR="000A37BF" w:rsidRDefault="000A37BF">
      <w:pPr>
        <w:jc w:val="left"/>
        <w:rPr>
          <w:sz w:val="26"/>
          <w:szCs w:val="26"/>
        </w:rPr>
      </w:pPr>
    </w:p>
    <w:p w14:paraId="6A8E28B9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다음은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미국과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영국에서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나타난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합</w:t>
      </w:r>
      <w:r>
        <w:rPr>
          <w:rFonts w:hint="eastAsia"/>
          <w:sz w:val="24"/>
          <w:szCs w:val="24"/>
        </w:rPr>
        <w:t>(SUM)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알아보면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같다</w:t>
      </w:r>
      <w:r>
        <w:rPr>
          <w:rFonts w:hint="eastAsia"/>
          <w:sz w:val="24"/>
          <w:szCs w:val="24"/>
        </w:rPr>
        <w:t xml:space="preserve">. </w:t>
      </w:r>
    </w:p>
    <w:p w14:paraId="6ABD20E4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lastRenderedPageBreak/>
        <w:drawing>
          <wp:inline distT="0" distB="0" distL="0" distR="0" wp14:anchorId="2A24CDD0" wp14:editId="60F8715D">
            <wp:extent cx="4706576" cy="2958876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86" t="29341" r="20354" b="27750"/>
                    <a:stretch>
                      <a:fillRect/>
                    </a:stretch>
                  </pic:blipFill>
                  <pic:spPr>
                    <a:xfrm>
                      <a:off x="0" y="0"/>
                      <a:ext cx="4706576" cy="29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B9F2" w14:textId="77777777" w:rsidR="000A37BF" w:rsidRDefault="000A37BF">
      <w:pPr>
        <w:jc w:val="left"/>
        <w:rPr>
          <w:sz w:val="26"/>
          <w:szCs w:val="26"/>
        </w:rPr>
      </w:pPr>
    </w:p>
    <w:p w14:paraId="48216110" w14:textId="77777777" w:rsidR="000A37BF" w:rsidRDefault="000A37BF">
      <w:pPr>
        <w:jc w:val="left"/>
        <w:rPr>
          <w:sz w:val="26"/>
          <w:szCs w:val="26"/>
        </w:rPr>
      </w:pPr>
    </w:p>
    <w:p w14:paraId="43958F3C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>그중에서도</w:t>
      </w:r>
      <w:r>
        <w:rPr>
          <w:rFonts w:hint="eastAsia"/>
          <w:sz w:val="26"/>
          <w:szCs w:val="26"/>
        </w:rPr>
        <w:t xml:space="preserve"> tail </w:t>
      </w:r>
      <w:r>
        <w:rPr>
          <w:rFonts w:hint="eastAsia"/>
          <w:sz w:val="26"/>
          <w:szCs w:val="26"/>
        </w:rPr>
        <w:t>부분의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수치만을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표시하면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다음과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같은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테이블의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형태를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확인할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수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있다</w:t>
      </w:r>
      <w:r>
        <w:rPr>
          <w:rFonts w:hint="eastAsia"/>
          <w:sz w:val="26"/>
          <w:szCs w:val="26"/>
        </w:rPr>
        <w:t>.</w:t>
      </w:r>
    </w:p>
    <w:p w14:paraId="5BA4C444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34"/>
          <w:szCs w:val="34"/>
        </w:rPr>
        <w:drawing>
          <wp:inline distT="0" distB="0" distL="0" distR="0" wp14:anchorId="3621DD98" wp14:editId="4C3EDDC5">
            <wp:extent cx="5109587" cy="1856849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6" t="41810" r="15493" b="30566"/>
                    <a:stretch>
                      <a:fillRect/>
                    </a:stretch>
                  </pic:blipFill>
                  <pic:spPr>
                    <a:xfrm>
                      <a:off x="0" y="0"/>
                      <a:ext cx="5109587" cy="185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4BE1" w14:textId="77777777" w:rsidR="000A37BF" w:rsidRDefault="00EB27B8">
      <w:pPr>
        <w:jc w:val="left"/>
        <w:rPr>
          <w:sz w:val="26"/>
          <w:szCs w:val="26"/>
        </w:rPr>
      </w:pPr>
      <w:r>
        <w:rPr>
          <w:sz w:val="24"/>
          <w:szCs w:val="24"/>
        </w:rPr>
        <w:t>시대별로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각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키워드의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중앙값과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평균을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알아보기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위해</w:t>
      </w:r>
      <w:r>
        <w:rPr>
          <w:sz w:val="24"/>
          <w:szCs w:val="24"/>
        </w:rPr>
        <w:t>, decade column</w:t>
      </w:r>
      <w:r>
        <w:rPr>
          <w:sz w:val="24"/>
          <w:szCs w:val="24"/>
        </w:rPr>
        <w:t>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추가한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후에</w:t>
      </w:r>
      <w:r>
        <w:rPr>
          <w:sz w:val="24"/>
          <w:szCs w:val="24"/>
        </w:rPr>
        <w:t xml:space="preserve"> aggregation</w:t>
      </w:r>
      <w:r>
        <w:rPr>
          <w:sz w:val="24"/>
          <w:szCs w:val="24"/>
        </w:rPr>
        <w:t>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사용해서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키워드의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중앙값과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평균값의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추이를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살펴보았다</w:t>
      </w:r>
      <w:r>
        <w:rPr>
          <w:sz w:val="24"/>
          <w:szCs w:val="24"/>
        </w:rPr>
        <w:t xml:space="preserve">. </w:t>
      </w:r>
    </w:p>
    <w:p w14:paraId="350DD526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lastRenderedPageBreak/>
        <w:drawing>
          <wp:inline distT="0" distB="0" distL="0" distR="0" wp14:anchorId="22CEA855" wp14:editId="6D1C8F94">
            <wp:extent cx="4540020" cy="2732084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35024" r="45565" b="24065"/>
                    <a:stretch>
                      <a:fillRect/>
                    </a:stretch>
                  </pic:blipFill>
                  <pic:spPr>
                    <a:xfrm>
                      <a:off x="0" y="0"/>
                      <a:ext cx="4540020" cy="273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E78C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미국과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영국의</w:t>
      </w:r>
      <w:r>
        <w:rPr>
          <w:rFonts w:hint="eastAsia"/>
          <w:sz w:val="24"/>
          <w:szCs w:val="24"/>
        </w:rPr>
        <w:t xml:space="preserve"> '1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</w:t>
      </w:r>
      <w:r>
        <w:rPr>
          <w:rFonts w:hint="eastAsia"/>
          <w:sz w:val="24"/>
          <w:szCs w:val="24"/>
        </w:rPr>
        <w:t xml:space="preserve">' </w:t>
      </w:r>
      <w:r>
        <w:rPr>
          <w:rFonts w:hint="eastAsia"/>
          <w:sz w:val="24"/>
          <w:szCs w:val="24"/>
        </w:rPr>
        <w:t>키워드의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추이를</w:t>
      </w:r>
      <w:r>
        <w:rPr>
          <w:rFonts w:hint="eastAsia"/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>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기준으로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중앙</w:t>
      </w:r>
      <w:r>
        <w:rPr>
          <w:rFonts w:hint="eastAsia"/>
          <w:sz w:val="24"/>
          <w:szCs w:val="24"/>
        </w:rPr>
        <w:t>값으로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그래프이다</w:t>
      </w:r>
      <w:r>
        <w:rPr>
          <w:rFonts w:hint="eastAsia"/>
          <w:sz w:val="24"/>
          <w:szCs w:val="24"/>
        </w:rPr>
        <w:t>.</w:t>
      </w:r>
    </w:p>
    <w:p w14:paraId="79DDD067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평균값으로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같다</w:t>
      </w:r>
      <w:r>
        <w:rPr>
          <w:rFonts w:hint="eastAsia"/>
          <w:sz w:val="24"/>
          <w:szCs w:val="24"/>
        </w:rPr>
        <w:t>.</w:t>
      </w:r>
    </w:p>
    <w:p w14:paraId="4D910B02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BBD24A3" wp14:editId="2233756E">
            <wp:extent cx="4627131" cy="2781623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1" t="35454" r="46290" b="24065"/>
                    <a:stretch>
                      <a:fillRect/>
                    </a:stretch>
                  </pic:blipFill>
                  <pic:spPr>
                    <a:xfrm>
                      <a:off x="0" y="0"/>
                      <a:ext cx="4627131" cy="27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34DA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그래프는</w:t>
      </w:r>
      <w:r>
        <w:rPr>
          <w:rFonts w:hint="eastAsia"/>
          <w:sz w:val="24"/>
          <w:szCs w:val="24"/>
        </w:rPr>
        <w:t xml:space="preserve"> '1</w:t>
      </w:r>
      <w:r>
        <w:rPr>
          <w:rFonts w:hint="eastAsia"/>
          <w:sz w:val="24"/>
          <w:szCs w:val="24"/>
        </w:rPr>
        <w:t>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가구</w:t>
      </w:r>
      <w:r>
        <w:rPr>
          <w:rFonts w:hint="eastAsia"/>
          <w:sz w:val="24"/>
          <w:szCs w:val="24"/>
        </w:rPr>
        <w:t xml:space="preserve">' </w:t>
      </w:r>
      <w:r>
        <w:rPr>
          <w:rFonts w:hint="eastAsia"/>
          <w:sz w:val="24"/>
          <w:szCs w:val="24"/>
        </w:rPr>
        <w:t>키워드와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관련된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현상들의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추이를</w:t>
      </w:r>
      <w:r>
        <w:rPr>
          <w:rFonts w:hint="eastAsia"/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>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기준으로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중앙값으로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표현한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결과이다</w:t>
      </w:r>
      <w:r>
        <w:rPr>
          <w:rFonts w:hint="eastAsia"/>
          <w:sz w:val="24"/>
          <w:szCs w:val="24"/>
        </w:rPr>
        <w:t>.</w:t>
      </w:r>
    </w:p>
    <w:p w14:paraId="15D862F8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만약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그들의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최댓값</w:t>
      </w:r>
      <w:r>
        <w:rPr>
          <w:rFonts w:hint="eastAsia"/>
          <w:sz w:val="24"/>
          <w:szCs w:val="24"/>
        </w:rPr>
        <w:t>(max)</w:t>
      </w:r>
      <w:r>
        <w:rPr>
          <w:rFonts w:hint="eastAsia"/>
          <w:sz w:val="24"/>
          <w:szCs w:val="24"/>
        </w:rPr>
        <w:t>을</w:t>
      </w:r>
      <w:r>
        <w:rPr>
          <w:rFonts w:hint="eastAsia"/>
          <w:sz w:val="24"/>
          <w:szCs w:val="24"/>
        </w:rPr>
        <w:t xml:space="preserve"> bar</w:t>
      </w:r>
      <w:r>
        <w:rPr>
          <w:rFonts w:hint="eastAsia"/>
          <w:sz w:val="24"/>
          <w:szCs w:val="24"/>
        </w:rPr>
        <w:t>형태의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확인해보면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어떨까</w:t>
      </w:r>
      <w:r>
        <w:rPr>
          <w:rFonts w:hint="eastAsia"/>
          <w:sz w:val="24"/>
          <w:szCs w:val="24"/>
        </w:rPr>
        <w:t>?</w:t>
      </w:r>
    </w:p>
    <w:p w14:paraId="29597A6B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180" distR="180" wp14:anchorId="2B2CCC50" wp14:editId="70A6DA3F">
            <wp:extent cx="4317403" cy="3956258"/>
            <wp:effectExtent l="0" t="0" r="0" b="0"/>
            <wp:docPr id="1046" name="shape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7" t="32841" r="51791" b="17664"/>
                    <a:stretch>
                      <a:fillRect/>
                    </a:stretch>
                  </pic:blipFill>
                  <pic:spPr>
                    <a:xfrm>
                      <a:off x="0" y="0"/>
                      <a:ext cx="4317403" cy="39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8CB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미국의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경우에는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“청년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실업”키워드의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빈도가</w:t>
      </w:r>
      <w:r>
        <w:rPr>
          <w:rFonts w:hint="eastAsia"/>
          <w:sz w:val="24"/>
          <w:szCs w:val="24"/>
        </w:rPr>
        <w:t xml:space="preserve"> 1980</w:t>
      </w:r>
      <w:r>
        <w:rPr>
          <w:rFonts w:hint="eastAsia"/>
          <w:sz w:val="24"/>
          <w:szCs w:val="24"/>
        </w:rPr>
        <w:t>년대에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최고점을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찍었다가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줄어드는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추세이다</w:t>
      </w:r>
      <w:r>
        <w:rPr>
          <w:rFonts w:hint="eastAsia"/>
          <w:sz w:val="24"/>
          <w:szCs w:val="24"/>
        </w:rPr>
        <w:t>.</w:t>
      </w:r>
    </w:p>
    <w:p w14:paraId="48BBF05A" w14:textId="77777777" w:rsidR="000A37BF" w:rsidRDefault="000A37BF">
      <w:pPr>
        <w:jc w:val="left"/>
        <w:rPr>
          <w:sz w:val="24"/>
          <w:szCs w:val="24"/>
        </w:rPr>
      </w:pPr>
    </w:p>
    <w:p w14:paraId="6D008928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이렇게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가시적으로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확인하다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보니</w:t>
      </w:r>
      <w:r>
        <w:rPr>
          <w:rFonts w:hint="eastAsia"/>
          <w:sz w:val="24"/>
          <w:szCs w:val="24"/>
        </w:rPr>
        <w:t>, 1980</w:t>
      </w:r>
      <w:r>
        <w:rPr>
          <w:rFonts w:hint="eastAsia"/>
          <w:sz w:val="24"/>
          <w:szCs w:val="24"/>
        </w:rPr>
        <w:t>년대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이후로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급격하게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횟수가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증가한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것을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확인하였고</w:t>
      </w:r>
      <w:r>
        <w:rPr>
          <w:rFonts w:hint="eastAsia"/>
          <w:sz w:val="24"/>
          <w:szCs w:val="24"/>
        </w:rPr>
        <w:t xml:space="preserve">, 1980~ 2010 </w:t>
      </w:r>
      <w:r>
        <w:rPr>
          <w:rFonts w:hint="eastAsia"/>
          <w:sz w:val="24"/>
          <w:szCs w:val="24"/>
        </w:rPr>
        <w:t>사이의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자세히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알아보기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코드를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작성했다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6"/>
          <w:szCs w:val="26"/>
        </w:rPr>
        <w:t xml:space="preserve"> </w:t>
      </w:r>
    </w:p>
    <w:p w14:paraId="489AA2EA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4C0FA423" wp14:editId="0F18B94C">
            <wp:extent cx="8981714" cy="1096823"/>
            <wp:effectExtent l="0" t="0" r="0" b="0"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39618" r="13925" b="45268"/>
                    <a:stretch>
                      <a:fillRect/>
                    </a:stretch>
                  </pic:blipFill>
                  <pic:spPr>
                    <a:xfrm>
                      <a:off x="0" y="0"/>
                      <a:ext cx="8981714" cy="109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DB0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lastRenderedPageBreak/>
        <w:drawing>
          <wp:inline distT="0" distB="0" distL="0" distR="0" wp14:anchorId="42893F46" wp14:editId="264D2FC8">
            <wp:extent cx="4930359" cy="2505432"/>
            <wp:effectExtent l="0" t="0" r="0" b="0"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4" t="49297" r="48748" b="17783"/>
                    <a:stretch>
                      <a:fillRect/>
                    </a:stretch>
                  </pic:blipFill>
                  <pic:spPr>
                    <a:xfrm>
                      <a:off x="0" y="0"/>
                      <a:ext cx="4930359" cy="25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BB3F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프레임을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가시적으로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확인하고자</w:t>
      </w:r>
      <w:r>
        <w:rPr>
          <w:rFonts w:hint="eastAsia"/>
          <w:sz w:val="24"/>
          <w:szCs w:val="24"/>
        </w:rPr>
        <w:t>, barh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형태로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나타내보았다</w:t>
      </w:r>
      <w:r>
        <w:rPr>
          <w:rFonts w:hint="eastAsia"/>
          <w:sz w:val="24"/>
          <w:szCs w:val="24"/>
        </w:rPr>
        <w:t>.</w:t>
      </w:r>
    </w:p>
    <w:p w14:paraId="17C71F5B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7A2ECCD7" wp14:editId="7075555B">
            <wp:extent cx="3662913" cy="2951182"/>
            <wp:effectExtent l="0" t="0" r="0" b="0"/>
            <wp:docPr id="1047" name="shape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3" t="34085" r="45622" b="13683"/>
                    <a:stretch>
                      <a:fillRect/>
                    </a:stretch>
                  </pic:blipFill>
                  <pic:spPr>
                    <a:xfrm>
                      <a:off x="0" y="0"/>
                      <a:ext cx="3662913" cy="295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93C4" w14:textId="77777777" w:rsidR="000A37BF" w:rsidRDefault="00EB27B8">
      <w:pPr>
        <w:jc w:val="left"/>
        <w:rPr>
          <w:sz w:val="24"/>
          <w:szCs w:val="24"/>
        </w:rPr>
      </w:pPr>
      <w:r>
        <w:rPr>
          <w:sz w:val="24"/>
          <w:szCs w:val="24"/>
        </w:rPr>
        <w:t>그리고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미국과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영국에서</w:t>
      </w:r>
      <w:r>
        <w:rPr>
          <w:sz w:val="24"/>
          <w:szCs w:val="24"/>
        </w:rPr>
        <w:t xml:space="preserve"> 1980~2010</w:t>
      </w:r>
      <w:r>
        <w:rPr>
          <w:sz w:val="24"/>
          <w:szCs w:val="24"/>
        </w:rPr>
        <w:t>년대에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등장했던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키워드의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최댓값의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수치를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가져와서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국가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사이의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크기를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순위를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통해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비교해보자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하였다</w:t>
      </w:r>
      <w:r>
        <w:rPr>
          <w:sz w:val="24"/>
          <w:szCs w:val="24"/>
        </w:rPr>
        <w:t>.</w:t>
      </w:r>
    </w:p>
    <w:p w14:paraId="29D39867" w14:textId="77777777" w:rsidR="000A37BF" w:rsidRDefault="00EB27B8">
      <w:pPr>
        <w:rPr>
          <w:sz w:val="26"/>
          <w:szCs w:val="26"/>
        </w:rPr>
      </w:pPr>
      <w:r>
        <w:rPr>
          <w:noProof/>
          <w:sz w:val="24"/>
          <w:szCs w:val="26"/>
        </w:rPr>
        <w:lastRenderedPageBreak/>
        <w:drawing>
          <wp:anchor distT="0" distB="0" distL="114300" distR="114300" simplePos="0" relativeHeight="251660288" behindDoc="0" locked="0" layoutInCell="1" hidden="0" allowOverlap="1" wp14:anchorId="60586AA2" wp14:editId="3AFFBC51">
            <wp:simplePos x="0" y="0"/>
            <wp:positionH relativeFrom="column">
              <wp:posOffset>501</wp:posOffset>
            </wp:positionH>
            <wp:positionV relativeFrom="paragraph">
              <wp:posOffset>1180177</wp:posOffset>
            </wp:positionV>
            <wp:extent cx="4301812" cy="1806624"/>
            <wp:effectExtent l="0" t="0" r="0" b="0"/>
            <wp:wrapTopAndBottom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7" t="24935" r="49392" b="49095"/>
                    <a:stretch>
                      <a:fillRect/>
                    </a:stretch>
                  </pic:blipFill>
                  <pic:spPr>
                    <a:xfrm>
                      <a:off x="0" y="0"/>
                      <a:ext cx="4301812" cy="18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특히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위에서</w:t>
      </w:r>
      <w:r>
        <w:rPr>
          <w:sz w:val="24"/>
          <w:szCs w:val="24"/>
        </w:rPr>
        <w:t xml:space="preserve"> new</w:t>
      </w:r>
      <w:r>
        <w:rPr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데이터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프레임에서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확인할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있듯이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각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수치가</w:t>
      </w:r>
      <w:r>
        <w:rPr>
          <w:sz w:val="24"/>
          <w:szCs w:val="24"/>
        </w:rPr>
        <w:t xml:space="preserve"> e^-8 </w:t>
      </w:r>
      <w:r>
        <w:rPr>
          <w:sz w:val="24"/>
          <w:szCs w:val="24"/>
        </w:rPr>
        <w:t>또는</w:t>
      </w:r>
      <w:r>
        <w:rPr>
          <w:sz w:val="24"/>
          <w:szCs w:val="24"/>
        </w:rPr>
        <w:t xml:space="preserve"> e^-7</w:t>
      </w:r>
      <w:r>
        <w:rPr>
          <w:sz w:val="24"/>
          <w:szCs w:val="24"/>
        </w:rPr>
        <w:t>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아주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작은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숫자이므로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그래프에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표현할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때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가시적으로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확인할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때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불편함이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있었다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>따라서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다음과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같이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코드를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작성했다</w:t>
      </w:r>
      <w:r>
        <w:rPr>
          <w:sz w:val="24"/>
          <w:szCs w:val="24"/>
        </w:rPr>
        <w:t xml:space="preserve">. </w:t>
      </w:r>
    </w:p>
    <w:p w14:paraId="358A64DC" w14:textId="77777777" w:rsidR="000A37BF" w:rsidRDefault="00EB27B8">
      <w:pPr>
        <w:rPr>
          <w:sz w:val="24"/>
          <w:szCs w:val="26"/>
        </w:rPr>
      </w:pPr>
      <w:r>
        <w:rPr>
          <w:noProof/>
          <w:sz w:val="24"/>
          <w:szCs w:val="26"/>
        </w:rPr>
        <w:drawing>
          <wp:inline distT="0" distB="0" distL="0" distR="0" wp14:anchorId="7FE845BD" wp14:editId="0CC86D75">
            <wp:extent cx="5218567" cy="2921545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7" t="50976" r="49392" b="14406"/>
                    <a:stretch>
                      <a:fillRect/>
                    </a:stretch>
                  </pic:blipFill>
                  <pic:spPr>
                    <a:xfrm>
                      <a:off x="0" y="0"/>
                      <a:ext cx="5218567" cy="292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3AA" w14:textId="77777777" w:rsidR="000A37BF" w:rsidRDefault="00EB27B8">
      <w:pPr>
        <w:jc w:val="left"/>
        <w:rPr>
          <w:sz w:val="24"/>
          <w:szCs w:val="24"/>
        </w:rPr>
      </w:pPr>
      <w:r>
        <w:rPr>
          <w:sz w:val="24"/>
          <w:szCs w:val="24"/>
        </w:rPr>
        <w:t>values</w:t>
      </w:r>
      <w:r>
        <w:rPr>
          <w:sz w:val="24"/>
          <w:szCs w:val="24"/>
        </w:rPr>
        <w:t>에</w:t>
      </w:r>
      <w:r>
        <w:rPr>
          <w:sz w:val="24"/>
          <w:szCs w:val="24"/>
        </w:rPr>
        <w:t xml:space="preserve"> 10^8</w:t>
      </w:r>
      <w:r>
        <w:rPr>
          <w:sz w:val="24"/>
          <w:szCs w:val="24"/>
        </w:rPr>
        <w:t>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곱해주어서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위의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그래프를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대신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텍스트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산점도로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나타내었다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>위의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그래프에서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알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있듯이</w:t>
      </w:r>
      <w:r>
        <w:rPr>
          <w:sz w:val="24"/>
          <w:szCs w:val="24"/>
        </w:rPr>
        <w:t>, 1980</w:t>
      </w:r>
      <w:r>
        <w:rPr>
          <w:sz w:val="24"/>
          <w:szCs w:val="24"/>
        </w:rPr>
        <w:t>년</w:t>
      </w:r>
      <w:r>
        <w:rPr>
          <w:sz w:val="24"/>
          <w:szCs w:val="24"/>
        </w:rPr>
        <w:t>~2010</w:t>
      </w:r>
      <w:r>
        <w:rPr>
          <w:sz w:val="24"/>
          <w:szCs w:val="24"/>
        </w:rPr>
        <w:t>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사이에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비교적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비혼주의는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양국에서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유사하게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나타났지만</w:t>
      </w:r>
      <w:r>
        <w:rPr>
          <w:sz w:val="24"/>
          <w:szCs w:val="24"/>
        </w:rPr>
        <w:t>, 1</w:t>
      </w:r>
      <w:r>
        <w:rPr>
          <w:sz w:val="24"/>
          <w:szCs w:val="24"/>
        </w:rPr>
        <w:t>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가구는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미국에서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청년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실업은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영국</w:t>
      </w:r>
      <w:r>
        <w:rPr>
          <w:sz w:val="24"/>
          <w:szCs w:val="24"/>
        </w:rPr>
        <w:t>에서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더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많이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등장하였다</w:t>
      </w:r>
      <w:r>
        <w:rPr>
          <w:sz w:val="24"/>
          <w:szCs w:val="24"/>
        </w:rPr>
        <w:t xml:space="preserve">.  </w:t>
      </w:r>
    </w:p>
    <w:p w14:paraId="1900FF23" w14:textId="77777777" w:rsidR="000A37BF" w:rsidRDefault="000A37BF">
      <w:pPr>
        <w:jc w:val="left"/>
        <w:rPr>
          <w:sz w:val="24"/>
          <w:szCs w:val="24"/>
        </w:rPr>
      </w:pPr>
    </w:p>
    <w:p w14:paraId="5648950A" w14:textId="77777777" w:rsidR="000A37BF" w:rsidRDefault="000A37BF">
      <w:pPr>
        <w:jc w:val="left"/>
        <w:rPr>
          <w:sz w:val="24"/>
          <w:szCs w:val="24"/>
        </w:rPr>
      </w:pPr>
    </w:p>
    <w:p w14:paraId="398A8ABB" w14:textId="77777777" w:rsidR="000A37BF" w:rsidRDefault="00EB27B8">
      <w:pPr>
        <w:jc w:val="left"/>
        <w:rPr>
          <w:sz w:val="24"/>
          <w:szCs w:val="24"/>
        </w:rPr>
      </w:pPr>
      <w:r>
        <w:rPr>
          <w:sz w:val="24"/>
          <w:szCs w:val="24"/>
        </w:rPr>
        <w:t>이러한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비혼주의의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확산과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청년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실업이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어떠한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양상으로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나타나는지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미국의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경우와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영국의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경우로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나누어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그래프로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표현해보았다</w:t>
      </w:r>
    </w:p>
    <w:p w14:paraId="12F90991" w14:textId="77777777" w:rsidR="000A37BF" w:rsidRDefault="00EB27B8">
      <w:pPr>
        <w:jc w:val="left"/>
        <w:rPr>
          <w:sz w:val="24"/>
          <w:szCs w:val="24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hidden="0" allowOverlap="1" wp14:anchorId="001BD67C" wp14:editId="46FFF045">
            <wp:simplePos x="0" y="0"/>
            <wp:positionH relativeFrom="column">
              <wp:posOffset>3069167</wp:posOffset>
            </wp:positionH>
            <wp:positionV relativeFrom="paragraph">
              <wp:posOffset>114964</wp:posOffset>
            </wp:positionV>
            <wp:extent cx="3132692" cy="3652619"/>
            <wp:effectExtent l="0" t="0" r="0" b="0"/>
            <wp:wrapSquare wrapText="bothSides"/>
            <wp:docPr id="1042" name="shape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06" t="36144" r="13528" b="5473"/>
                    <a:stretch>
                      <a:fillRect/>
                    </a:stretch>
                  </pic:blipFill>
                  <pic:spPr>
                    <a:xfrm>
                      <a:off x="0" y="0"/>
                      <a:ext cx="3132692" cy="365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sz w:val="26"/>
          <w:szCs w:val="26"/>
        </w:rPr>
        <w:drawing>
          <wp:anchor distT="0" distB="0" distL="114300" distR="114300" simplePos="0" relativeHeight="251661312" behindDoc="0" locked="0" layoutInCell="1" hidden="0" allowOverlap="1" wp14:anchorId="63B15AC3" wp14:editId="25F3CEF2">
            <wp:simplePos x="0" y="0"/>
            <wp:positionH relativeFrom="column">
              <wp:posOffset>-376990</wp:posOffset>
            </wp:positionH>
            <wp:positionV relativeFrom="paragraph">
              <wp:posOffset>123298</wp:posOffset>
            </wp:positionV>
            <wp:extent cx="3348384" cy="3705164"/>
            <wp:effectExtent l="0" t="0" r="0" b="0"/>
            <wp:wrapSquare wrapText="bothSides"/>
            <wp:docPr id="1043" name="shape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17" t="28363" r="14414" b="16420"/>
                    <a:stretch>
                      <a:fillRect/>
                    </a:stretch>
                  </pic:blipFill>
                  <pic:spPr>
                    <a:xfrm>
                      <a:off x="0" y="0"/>
                      <a:ext cx="3348384" cy="3705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0CD26" w14:textId="77777777" w:rsidR="000A37BF" w:rsidRDefault="00EB27B8">
      <w:pPr>
        <w:jc w:val="left"/>
        <w:rPr>
          <w:sz w:val="24"/>
          <w:szCs w:val="24"/>
        </w:rPr>
      </w:pPr>
      <w:r>
        <w:rPr>
          <w:sz w:val="24"/>
          <w:szCs w:val="24"/>
        </w:rPr>
        <w:t>왼쪽은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미국의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비혼주의와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청년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실업의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양상을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보여주고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오른쪽은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같은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키워드에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대해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영국에서의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양상을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보인다</w:t>
      </w:r>
      <w:r>
        <w:rPr>
          <w:sz w:val="24"/>
          <w:szCs w:val="24"/>
        </w:rPr>
        <w:t>.</w:t>
      </w:r>
    </w:p>
    <w:p w14:paraId="0EFB23F8" w14:textId="77777777" w:rsidR="000A37BF" w:rsidRDefault="000A37BF">
      <w:pPr>
        <w:jc w:val="left"/>
        <w:rPr>
          <w:sz w:val="24"/>
          <w:szCs w:val="24"/>
        </w:rPr>
      </w:pPr>
    </w:p>
    <w:p w14:paraId="539F89A1" w14:textId="77777777" w:rsidR="000A37BF" w:rsidRDefault="000A37BF">
      <w:pPr>
        <w:jc w:val="left"/>
        <w:rPr>
          <w:sz w:val="24"/>
          <w:szCs w:val="24"/>
        </w:rPr>
      </w:pPr>
    </w:p>
    <w:p w14:paraId="2A6FC998" w14:textId="77777777" w:rsidR="000A37BF" w:rsidRDefault="000A37BF">
      <w:pPr>
        <w:jc w:val="left"/>
        <w:rPr>
          <w:sz w:val="24"/>
          <w:szCs w:val="24"/>
        </w:rPr>
      </w:pPr>
    </w:p>
    <w:p w14:paraId="1D959979" w14:textId="77777777" w:rsidR="000A37BF" w:rsidRDefault="000A37BF">
      <w:pPr>
        <w:jc w:val="left"/>
        <w:rPr>
          <w:sz w:val="24"/>
          <w:szCs w:val="24"/>
        </w:rPr>
      </w:pPr>
    </w:p>
    <w:p w14:paraId="0F2D74DA" w14:textId="77777777" w:rsidR="000A37BF" w:rsidRDefault="000A37BF">
      <w:pPr>
        <w:jc w:val="left"/>
        <w:rPr>
          <w:sz w:val="24"/>
          <w:szCs w:val="24"/>
        </w:rPr>
      </w:pPr>
    </w:p>
    <w:p w14:paraId="5DE88405" w14:textId="77777777" w:rsidR="000A37BF" w:rsidRDefault="000A37BF">
      <w:pPr>
        <w:jc w:val="left"/>
        <w:rPr>
          <w:sz w:val="24"/>
          <w:szCs w:val="24"/>
        </w:rPr>
      </w:pPr>
    </w:p>
    <w:p w14:paraId="3C1D8FD4" w14:textId="77777777" w:rsidR="000A37BF" w:rsidRDefault="000A37BF">
      <w:pPr>
        <w:jc w:val="left"/>
        <w:rPr>
          <w:sz w:val="24"/>
          <w:szCs w:val="24"/>
        </w:rPr>
      </w:pPr>
    </w:p>
    <w:p w14:paraId="552393F4" w14:textId="77777777" w:rsidR="000A37BF" w:rsidRDefault="000A37BF">
      <w:pPr>
        <w:jc w:val="left"/>
        <w:rPr>
          <w:sz w:val="24"/>
          <w:szCs w:val="24"/>
        </w:rPr>
      </w:pPr>
    </w:p>
    <w:p w14:paraId="50EFCC9C" w14:textId="77777777" w:rsidR="000A37BF" w:rsidRDefault="000A37BF">
      <w:pPr>
        <w:jc w:val="left"/>
        <w:rPr>
          <w:sz w:val="24"/>
          <w:szCs w:val="24"/>
        </w:rPr>
      </w:pPr>
    </w:p>
    <w:p w14:paraId="1A8955C4" w14:textId="77777777" w:rsidR="000A37BF" w:rsidRDefault="000A37BF">
      <w:pPr>
        <w:jc w:val="left"/>
        <w:rPr>
          <w:sz w:val="24"/>
          <w:szCs w:val="24"/>
        </w:rPr>
      </w:pPr>
    </w:p>
    <w:p w14:paraId="21ABF28F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2-3) </w:t>
      </w:r>
      <w:r>
        <w:rPr>
          <w:rFonts w:hint="eastAsia"/>
          <w:sz w:val="24"/>
          <w:szCs w:val="24"/>
        </w:rPr>
        <w:t>상관관계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파악하기</w:t>
      </w:r>
    </w:p>
    <w:p w14:paraId="5C850DD2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키워드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상관관계를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파악하기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위해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피어슨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상관계수</w:t>
      </w:r>
      <w:r>
        <w:rPr>
          <w:rFonts w:hint="eastAsia"/>
          <w:sz w:val="24"/>
          <w:szCs w:val="24"/>
        </w:rPr>
        <w:t>(Pearson correlation coefficient)</w:t>
      </w:r>
      <w:r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사용했다</w:t>
      </w:r>
      <w:r>
        <w:rPr>
          <w:rFonts w:hint="eastAsia"/>
          <w:sz w:val="24"/>
          <w:szCs w:val="24"/>
        </w:rPr>
        <w:t>.</w:t>
      </w:r>
    </w:p>
    <w:p w14:paraId="77702221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1)  </w:t>
      </w:r>
      <w:r>
        <w:rPr>
          <w:rFonts w:hint="eastAsia"/>
          <w:sz w:val="24"/>
          <w:szCs w:val="24"/>
        </w:rPr>
        <w:t>1980~2010</w:t>
      </w:r>
      <w:r>
        <w:rPr>
          <w:rFonts w:hint="eastAsia"/>
          <w:sz w:val="24"/>
          <w:szCs w:val="24"/>
        </w:rPr>
        <w:t>년대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미국</w:t>
      </w:r>
    </w:p>
    <w:p w14:paraId="23DA3AF6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556E72B" wp14:editId="41EF1A83">
            <wp:extent cx="5229561" cy="1651764"/>
            <wp:effectExtent l="0" t="0" r="0" b="0"/>
            <wp:docPr id="1044" name="shape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42" t="28114" r="6013" b="51252"/>
                    <a:stretch>
                      <a:fillRect/>
                    </a:stretch>
                  </pic:blipFill>
                  <pic:spPr>
                    <a:xfrm>
                      <a:off x="0" y="0"/>
                      <a:ext cx="5229561" cy="16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34C" w14:textId="77777777" w:rsidR="000A37BF" w:rsidRDefault="00EB27B8">
      <w:pPr>
        <w:jc w:val="left"/>
        <w:rPr>
          <w:sz w:val="26"/>
          <w:szCs w:val="26"/>
        </w:rPr>
      </w:pPr>
      <w:r>
        <w:rPr>
          <w:rFonts w:hint="eastAsia"/>
          <w:sz w:val="24"/>
          <w:szCs w:val="24"/>
        </w:rPr>
        <w:t>미국의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“청년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실업”이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“비혼주의”보다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상관성이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있음을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있다</w:t>
      </w:r>
      <w:r>
        <w:rPr>
          <w:rFonts w:hint="eastAsia"/>
          <w:sz w:val="24"/>
          <w:szCs w:val="24"/>
        </w:rPr>
        <w:t xml:space="preserve">. </w:t>
      </w:r>
    </w:p>
    <w:p w14:paraId="60C9495D" w14:textId="77777777" w:rsidR="000A37BF" w:rsidRDefault="000A37BF">
      <w:pPr>
        <w:jc w:val="left"/>
        <w:rPr>
          <w:sz w:val="26"/>
          <w:szCs w:val="26"/>
        </w:rPr>
      </w:pPr>
    </w:p>
    <w:p w14:paraId="25105BD0" w14:textId="77777777" w:rsidR="000A37BF" w:rsidRDefault="000A37BF">
      <w:pPr>
        <w:jc w:val="left"/>
        <w:rPr>
          <w:sz w:val="26"/>
          <w:szCs w:val="26"/>
        </w:rPr>
      </w:pPr>
    </w:p>
    <w:p w14:paraId="7F9F0B08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6"/>
          <w:szCs w:val="26"/>
        </w:rPr>
        <w:t xml:space="preserve">2) </w:t>
      </w:r>
      <w:r>
        <w:rPr>
          <w:rFonts w:hint="eastAsia"/>
          <w:sz w:val="24"/>
          <w:szCs w:val="24"/>
        </w:rPr>
        <w:t>1980~2010</w:t>
      </w:r>
      <w:r>
        <w:rPr>
          <w:rFonts w:hint="eastAsia"/>
          <w:sz w:val="24"/>
          <w:szCs w:val="24"/>
        </w:rPr>
        <w:t>년대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영국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0CD8EEC8" wp14:editId="794D244D">
            <wp:extent cx="5290352" cy="1576287"/>
            <wp:effectExtent l="0" t="0" r="0" b="0"/>
            <wp:docPr id="1045" name="shape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56" t="44286" r="5178" b="36027"/>
                    <a:stretch>
                      <a:fillRect/>
                    </a:stretch>
                  </pic:blipFill>
                  <pic:spPr>
                    <a:xfrm>
                      <a:off x="0" y="0"/>
                      <a:ext cx="5290352" cy="15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542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영국의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“비혼주의”가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“청년실업”보다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연관성이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있음을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있다</w:t>
      </w:r>
      <w:r>
        <w:rPr>
          <w:rFonts w:hint="eastAsia"/>
          <w:sz w:val="24"/>
          <w:szCs w:val="24"/>
        </w:rPr>
        <w:t>.</w:t>
      </w:r>
    </w:p>
    <w:p w14:paraId="5F42E87C" w14:textId="77777777" w:rsidR="000A37BF" w:rsidRDefault="000A37BF">
      <w:pPr>
        <w:jc w:val="left"/>
        <w:rPr>
          <w:sz w:val="24"/>
          <w:szCs w:val="24"/>
        </w:rPr>
      </w:pPr>
    </w:p>
    <w:p w14:paraId="24DDD024" w14:textId="77777777" w:rsidR="000A37BF" w:rsidRDefault="000A37BF">
      <w:pPr>
        <w:jc w:val="left"/>
        <w:rPr>
          <w:sz w:val="24"/>
          <w:szCs w:val="24"/>
        </w:rPr>
      </w:pPr>
    </w:p>
    <w:p w14:paraId="6C86A88D" w14:textId="77777777" w:rsidR="000A37BF" w:rsidRDefault="000A37BF">
      <w:pPr>
        <w:jc w:val="left"/>
        <w:rPr>
          <w:sz w:val="24"/>
          <w:szCs w:val="24"/>
        </w:rPr>
      </w:pPr>
    </w:p>
    <w:p w14:paraId="04FD2143" w14:textId="77777777" w:rsidR="000A37BF" w:rsidRDefault="000A37BF">
      <w:pPr>
        <w:jc w:val="left"/>
        <w:rPr>
          <w:sz w:val="24"/>
          <w:szCs w:val="24"/>
        </w:rPr>
      </w:pPr>
    </w:p>
    <w:p w14:paraId="7DF1BA83" w14:textId="77777777" w:rsidR="000A37BF" w:rsidRDefault="000A37BF">
      <w:pPr>
        <w:jc w:val="left"/>
        <w:rPr>
          <w:sz w:val="24"/>
          <w:szCs w:val="24"/>
        </w:rPr>
      </w:pPr>
    </w:p>
    <w:p w14:paraId="3D8D361E" w14:textId="77777777" w:rsidR="000A37BF" w:rsidRDefault="00EB27B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3) </w:t>
      </w:r>
      <w:r>
        <w:rPr>
          <w:rFonts w:hint="eastAsia"/>
          <w:sz w:val="26"/>
          <w:szCs w:val="26"/>
        </w:rPr>
        <w:t>통계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분석을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통한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고찰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및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인문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사회적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의미</w:t>
      </w:r>
    </w:p>
    <w:p w14:paraId="6D61E08E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증가가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현대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사회의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이슈로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떠오르면서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다양한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해석이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등장하고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특히</w:t>
      </w:r>
      <w:r>
        <w:rPr>
          <w:sz w:val="24"/>
          <w:szCs w:val="26"/>
        </w:rPr>
        <w:t>,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형태가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나타나게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배경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및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다양한데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그중에서도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가장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가능성이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요인들에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대해서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궁금해졌다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따라서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구글링을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통해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사회학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인구통계학적인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부분에서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고려하는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요인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중에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크게</w:t>
      </w:r>
      <w:r>
        <w:rPr>
          <w:sz w:val="24"/>
          <w:szCs w:val="26"/>
        </w:rPr>
        <w:t xml:space="preserve"> 4</w:t>
      </w:r>
      <w:r>
        <w:rPr>
          <w:sz w:val="24"/>
          <w:szCs w:val="26"/>
        </w:rPr>
        <w:t>가지</w:t>
      </w:r>
      <w:r>
        <w:rPr>
          <w:sz w:val="24"/>
          <w:szCs w:val="26"/>
        </w:rPr>
        <w:t>(</w:t>
      </w:r>
      <w:r>
        <w:rPr>
          <w:sz w:val="24"/>
          <w:szCs w:val="26"/>
        </w:rPr>
        <w:t>독거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노인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인구의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증가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이혼의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대중화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청년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실업률의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증가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비혼주의의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등장</w:t>
      </w:r>
      <w:r>
        <w:rPr>
          <w:sz w:val="24"/>
          <w:szCs w:val="26"/>
        </w:rPr>
        <w:t>)</w:t>
      </w:r>
      <w:r>
        <w:rPr>
          <w:sz w:val="24"/>
          <w:szCs w:val="26"/>
        </w:rPr>
        <w:t>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나누어서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생각해보게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되었고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중에서도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비슷한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추세를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보이는</w:t>
      </w:r>
      <w:r>
        <w:rPr>
          <w:sz w:val="24"/>
          <w:szCs w:val="26"/>
        </w:rPr>
        <w:t xml:space="preserve"> “</w:t>
      </w:r>
      <w:r>
        <w:rPr>
          <w:sz w:val="24"/>
          <w:szCs w:val="26"/>
        </w:rPr>
        <w:t>청년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실업</w:t>
      </w:r>
      <w:r>
        <w:rPr>
          <w:sz w:val="24"/>
          <w:szCs w:val="26"/>
        </w:rPr>
        <w:t>”</w:t>
      </w:r>
      <w:r>
        <w:rPr>
          <w:sz w:val="24"/>
          <w:szCs w:val="26"/>
        </w:rPr>
        <w:t>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키</w:t>
      </w:r>
      <w:r>
        <w:rPr>
          <w:sz w:val="24"/>
          <w:szCs w:val="26"/>
        </w:rPr>
        <w:t>워드와</w:t>
      </w:r>
      <w:r>
        <w:rPr>
          <w:sz w:val="24"/>
          <w:szCs w:val="26"/>
        </w:rPr>
        <w:t xml:space="preserve"> “</w:t>
      </w:r>
      <w:r>
        <w:rPr>
          <w:sz w:val="24"/>
          <w:szCs w:val="26"/>
        </w:rPr>
        <w:t>비혼주의</w:t>
      </w:r>
      <w:r>
        <w:rPr>
          <w:sz w:val="24"/>
          <w:szCs w:val="26"/>
        </w:rPr>
        <w:t xml:space="preserve">” </w:t>
      </w:r>
      <w:r>
        <w:rPr>
          <w:sz w:val="24"/>
          <w:szCs w:val="26"/>
        </w:rPr>
        <w:t>키워드를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선택하게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되었고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국가에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따라서도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유형을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보이지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않을까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의문이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들게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되어서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미국과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영국으로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나뉘어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분석하게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되었다</w:t>
      </w:r>
      <w:r>
        <w:rPr>
          <w:sz w:val="24"/>
          <w:szCs w:val="26"/>
        </w:rPr>
        <w:t>.</w:t>
      </w:r>
    </w:p>
    <w:p w14:paraId="5EF0A89C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결론부터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말하자면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사실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처음에는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형태가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늘어난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양상을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해석하는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데에는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다양한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사회적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배경과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존재하므로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가지로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단정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지을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없다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다만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분석을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통해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키워드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사이의</w:t>
      </w:r>
      <w:r>
        <w:rPr>
          <w:sz w:val="24"/>
          <w:szCs w:val="26"/>
        </w:rPr>
        <w:t xml:space="preserve"> '</w:t>
      </w:r>
      <w:r>
        <w:rPr>
          <w:sz w:val="24"/>
          <w:szCs w:val="26"/>
        </w:rPr>
        <w:t>상관관계</w:t>
      </w:r>
      <w:r>
        <w:rPr>
          <w:sz w:val="24"/>
          <w:szCs w:val="26"/>
        </w:rPr>
        <w:t>'</w:t>
      </w:r>
      <w:r>
        <w:rPr>
          <w:sz w:val="24"/>
          <w:szCs w:val="26"/>
        </w:rPr>
        <w:t>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파악한다면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유력한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후보가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되지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않을까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생각이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들게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되었다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따라서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“</w:t>
      </w:r>
      <w:r>
        <w:rPr>
          <w:sz w:val="24"/>
          <w:szCs w:val="26"/>
        </w:rPr>
        <w:t>원인</w:t>
      </w:r>
      <w:r>
        <w:rPr>
          <w:sz w:val="24"/>
          <w:szCs w:val="26"/>
        </w:rPr>
        <w:t>”</w:t>
      </w:r>
      <w:r>
        <w:rPr>
          <w:sz w:val="24"/>
          <w:szCs w:val="26"/>
        </w:rPr>
        <w:t>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된다기보다는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증가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현상과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연관성이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있다고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것이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옳다고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판단된다</w:t>
      </w:r>
      <w:r>
        <w:rPr>
          <w:sz w:val="24"/>
          <w:szCs w:val="26"/>
        </w:rPr>
        <w:t xml:space="preserve">. </w:t>
      </w:r>
    </w:p>
    <w:p w14:paraId="518160C8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통해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최종적으로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미국의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경우에는</w:t>
      </w:r>
      <w:r>
        <w:rPr>
          <w:sz w:val="24"/>
          <w:szCs w:val="26"/>
        </w:rPr>
        <w:t xml:space="preserve"> “</w:t>
      </w:r>
      <w:r>
        <w:rPr>
          <w:sz w:val="24"/>
          <w:szCs w:val="26"/>
        </w:rPr>
        <w:t>청년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실업</w:t>
      </w:r>
      <w:r>
        <w:rPr>
          <w:sz w:val="24"/>
          <w:szCs w:val="26"/>
        </w:rPr>
        <w:t>”</w:t>
      </w:r>
      <w:r>
        <w:rPr>
          <w:sz w:val="24"/>
          <w:szCs w:val="26"/>
        </w:rPr>
        <w:t>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키워드가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“1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</w:t>
      </w:r>
      <w:r>
        <w:rPr>
          <w:sz w:val="24"/>
          <w:szCs w:val="26"/>
        </w:rPr>
        <w:t xml:space="preserve">” </w:t>
      </w:r>
      <w:r>
        <w:rPr>
          <w:sz w:val="24"/>
          <w:szCs w:val="26"/>
        </w:rPr>
        <w:t>키워드와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유사한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양상을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보였다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그리고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영국에는</w:t>
      </w:r>
      <w:r>
        <w:rPr>
          <w:sz w:val="24"/>
          <w:szCs w:val="26"/>
        </w:rPr>
        <w:t xml:space="preserve"> “</w:t>
      </w:r>
      <w:r>
        <w:rPr>
          <w:sz w:val="24"/>
          <w:szCs w:val="26"/>
        </w:rPr>
        <w:t>비혼주의</w:t>
      </w:r>
      <w:r>
        <w:rPr>
          <w:sz w:val="24"/>
          <w:szCs w:val="26"/>
        </w:rPr>
        <w:t xml:space="preserve">” </w:t>
      </w:r>
      <w:r>
        <w:rPr>
          <w:sz w:val="24"/>
          <w:szCs w:val="26"/>
        </w:rPr>
        <w:t>키워드와</w:t>
      </w:r>
      <w:r>
        <w:rPr>
          <w:sz w:val="24"/>
          <w:szCs w:val="26"/>
        </w:rPr>
        <w:t xml:space="preserve"> “1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</w:t>
      </w:r>
      <w:r>
        <w:rPr>
          <w:sz w:val="24"/>
          <w:szCs w:val="26"/>
        </w:rPr>
        <w:t xml:space="preserve">” </w:t>
      </w:r>
      <w:r>
        <w:rPr>
          <w:sz w:val="24"/>
          <w:szCs w:val="26"/>
        </w:rPr>
        <w:t>키워드가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유사한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추세를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띄었다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이러한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결과를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통해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우리는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각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문화권과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국가마다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상황이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다르므로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유사한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현상이라고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하더라도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원인으로부터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도래될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가능성이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있다고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물론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유사한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가지고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있지만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환경에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따라서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가장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주요한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원인으로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꼽히는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요인들은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있다는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것이다</w:t>
      </w:r>
      <w:r>
        <w:rPr>
          <w:sz w:val="24"/>
          <w:szCs w:val="26"/>
        </w:rPr>
        <w:t>.</w:t>
      </w:r>
    </w:p>
    <w:p w14:paraId="6B6AB903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아쉬웠던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점은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다른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국가들을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추가하거나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문</w:t>
      </w:r>
      <w:r>
        <w:rPr>
          <w:sz w:val="24"/>
          <w:szCs w:val="26"/>
        </w:rPr>
        <w:t>화권별로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나누어서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분석했어도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좋았을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것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같다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특히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동양권에서도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형태가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계속해서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나타나고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있고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사회의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전반적인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산업의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변화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또한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일어나고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있기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때문이다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그렇지만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다른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언어로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구글엔그램을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이용하는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것에는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한계가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있어서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어려움이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있었다</w:t>
      </w:r>
      <w:r>
        <w:rPr>
          <w:sz w:val="24"/>
          <w:szCs w:val="26"/>
        </w:rPr>
        <w:t>.</w:t>
      </w:r>
    </w:p>
    <w:p w14:paraId="7848988E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증가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현상에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대해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것의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인문사회적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무궁무진하다</w:t>
      </w:r>
      <w:r>
        <w:rPr>
          <w:sz w:val="24"/>
          <w:szCs w:val="26"/>
        </w:rPr>
        <w:t>.</w:t>
      </w:r>
    </w:p>
    <w:p w14:paraId="14117228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>첫째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새롭게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등장하고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급격하게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성장하는</w:t>
      </w:r>
      <w:r>
        <w:rPr>
          <w:sz w:val="24"/>
          <w:szCs w:val="26"/>
        </w:rPr>
        <w:t xml:space="preserve"> '</w:t>
      </w:r>
      <w:r>
        <w:rPr>
          <w:sz w:val="24"/>
          <w:szCs w:val="26"/>
        </w:rPr>
        <w:t>가구</w:t>
      </w:r>
      <w:r>
        <w:rPr>
          <w:sz w:val="24"/>
          <w:szCs w:val="26"/>
        </w:rPr>
        <w:t>'</w:t>
      </w:r>
      <w:r>
        <w:rPr>
          <w:sz w:val="24"/>
          <w:szCs w:val="26"/>
        </w:rPr>
        <w:t>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형태이다</w:t>
      </w:r>
      <w:r>
        <w:rPr>
          <w:sz w:val="24"/>
          <w:szCs w:val="26"/>
        </w:rPr>
        <w:t>.</w:t>
      </w:r>
    </w:p>
    <w:p w14:paraId="7C5511AA" w14:textId="77777777" w:rsidR="000A37BF" w:rsidRDefault="00EB27B8">
      <w:pPr>
        <w:rPr>
          <w:sz w:val="24"/>
          <w:szCs w:val="26"/>
        </w:rPr>
      </w:pPr>
      <w:r>
        <w:rPr>
          <w:sz w:val="24"/>
          <w:szCs w:val="26"/>
        </w:rPr>
        <w:t>우리가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이전에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경험해보지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못했던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형태가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등장했으</w:t>
      </w:r>
      <w:r>
        <w:rPr>
          <w:sz w:val="24"/>
          <w:szCs w:val="26"/>
        </w:rPr>
        <w:t>므로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이에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대한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원인과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이러한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규모가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증가함에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따른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사회에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미칠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영향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등을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분석하는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것은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당연하</w:t>
      </w:r>
      <w:r>
        <w:rPr>
          <w:sz w:val="24"/>
          <w:szCs w:val="26"/>
        </w:rPr>
        <w:lastRenderedPageBreak/>
        <w:t>다</w:t>
      </w:r>
      <w:r>
        <w:rPr>
          <w:sz w:val="24"/>
          <w:szCs w:val="26"/>
        </w:rPr>
        <w:t xml:space="preserve">. </w:t>
      </w:r>
      <w:r>
        <w:rPr>
          <w:sz w:val="24"/>
          <w:szCs w:val="26"/>
        </w:rPr>
        <w:t>우리나라의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경우</w:t>
      </w:r>
      <w:r>
        <w:rPr>
          <w:sz w:val="24"/>
          <w:szCs w:val="26"/>
        </w:rPr>
        <w:t xml:space="preserve">, </w:t>
      </w:r>
      <w:r>
        <w:rPr>
          <w:sz w:val="24"/>
          <w:szCs w:val="26"/>
        </w:rPr>
        <w:t>나홀로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사는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전체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가구의</w:t>
      </w:r>
      <w:r>
        <w:rPr>
          <w:sz w:val="24"/>
          <w:szCs w:val="26"/>
        </w:rPr>
        <w:t xml:space="preserve"> 3</w:t>
      </w:r>
      <w:r>
        <w:rPr>
          <w:sz w:val="24"/>
          <w:szCs w:val="26"/>
        </w:rPr>
        <w:t>분의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차지하여서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정부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내에서</w:t>
      </w:r>
      <w:r>
        <w:rPr>
          <w:sz w:val="24"/>
          <w:szCs w:val="26"/>
        </w:rPr>
        <w:t xml:space="preserve"> 1</w:t>
      </w:r>
      <w:r>
        <w:rPr>
          <w:sz w:val="24"/>
          <w:szCs w:val="26"/>
        </w:rPr>
        <w:t>인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가구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지원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정책을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마련하는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전담과의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신설을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고려하는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등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다양한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사회적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제도와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방안들이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필요한</w:t>
      </w:r>
      <w:r>
        <w:rPr>
          <w:sz w:val="24"/>
          <w:szCs w:val="26"/>
        </w:rPr>
        <w:t xml:space="preserve"> </w:t>
      </w:r>
      <w:r>
        <w:rPr>
          <w:sz w:val="24"/>
          <w:szCs w:val="26"/>
        </w:rPr>
        <w:t>시점이다</w:t>
      </w:r>
      <w:r>
        <w:rPr>
          <w:sz w:val="24"/>
          <w:szCs w:val="26"/>
        </w:rPr>
        <w:t>.</w:t>
      </w:r>
    </w:p>
    <w:p w14:paraId="66939C3E" w14:textId="77777777" w:rsidR="000A37BF" w:rsidRDefault="00EB27B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둘째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새로운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사회의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가치관과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소비형태가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등장한다</w:t>
      </w:r>
      <w:r>
        <w:rPr>
          <w:rFonts w:hint="eastAsia"/>
          <w:sz w:val="24"/>
          <w:szCs w:val="26"/>
        </w:rPr>
        <w:t>.</w:t>
      </w:r>
    </w:p>
    <w:p w14:paraId="47DDEF88" w14:textId="77777777" w:rsidR="000A37BF" w:rsidRDefault="00EB27B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1</w:t>
      </w:r>
      <w:r>
        <w:rPr>
          <w:rFonts w:hint="eastAsia"/>
          <w:sz w:val="24"/>
          <w:szCs w:val="26"/>
        </w:rPr>
        <w:t>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가구의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경우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경제적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독립과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동시에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혼자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살기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때문에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자신에게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투자하는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비중이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다른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가구에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비해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훨씬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높다</w:t>
      </w:r>
      <w:r>
        <w:rPr>
          <w:rFonts w:hint="eastAsia"/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또한</w:t>
      </w:r>
      <w:r>
        <w:rPr>
          <w:rFonts w:hint="eastAsia"/>
          <w:sz w:val="24"/>
          <w:szCs w:val="26"/>
        </w:rPr>
        <w:t>, 30</w:t>
      </w:r>
      <w:r>
        <w:rPr>
          <w:rFonts w:hint="eastAsia"/>
          <w:sz w:val="24"/>
          <w:szCs w:val="26"/>
        </w:rPr>
        <w:t>대</w:t>
      </w:r>
      <w:r>
        <w:rPr>
          <w:rFonts w:hint="eastAsia"/>
          <w:sz w:val="24"/>
          <w:szCs w:val="26"/>
        </w:rPr>
        <w:t xml:space="preserve"> 1</w:t>
      </w:r>
      <w:r>
        <w:rPr>
          <w:rFonts w:hint="eastAsia"/>
          <w:sz w:val="24"/>
          <w:szCs w:val="26"/>
        </w:rPr>
        <w:t>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가구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소득의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경우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다른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가구보다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높아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이들의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소비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형태는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사회의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전반적인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패러다임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및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산업의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변화에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큰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영향을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준다</w:t>
      </w:r>
      <w:r>
        <w:rPr>
          <w:rFonts w:hint="eastAsia"/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예를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들어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동네의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큰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슈퍼마켓보다는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가벼운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식사를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때울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있는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편의점에서의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소비가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늘고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취미나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레저활동에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투자하는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비용과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시간이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늘게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되는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등의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산업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변화가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일어나고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있다</w:t>
      </w:r>
      <w:r>
        <w:rPr>
          <w:rFonts w:hint="eastAsia"/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이러한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밀레니얼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세대의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소비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패턴과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가치관을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반영하여</w:t>
      </w:r>
      <w:r>
        <w:rPr>
          <w:rFonts w:hint="eastAsia"/>
          <w:sz w:val="24"/>
          <w:szCs w:val="26"/>
        </w:rPr>
        <w:t xml:space="preserve"> '</w:t>
      </w:r>
      <w:r>
        <w:rPr>
          <w:rFonts w:hint="eastAsia"/>
          <w:sz w:val="24"/>
          <w:szCs w:val="26"/>
        </w:rPr>
        <w:t>혼밥</w:t>
      </w:r>
      <w:r>
        <w:rPr>
          <w:rFonts w:hint="eastAsia"/>
          <w:sz w:val="24"/>
          <w:szCs w:val="26"/>
        </w:rPr>
        <w:t xml:space="preserve">' </w:t>
      </w:r>
      <w:r>
        <w:rPr>
          <w:rFonts w:hint="eastAsia"/>
          <w:sz w:val="24"/>
          <w:szCs w:val="26"/>
        </w:rPr>
        <w:t>및</w:t>
      </w:r>
      <w:r>
        <w:rPr>
          <w:rFonts w:hint="eastAsia"/>
          <w:sz w:val="24"/>
          <w:szCs w:val="26"/>
        </w:rPr>
        <w:t xml:space="preserve"> '</w:t>
      </w:r>
      <w:r>
        <w:rPr>
          <w:rFonts w:hint="eastAsia"/>
          <w:sz w:val="24"/>
          <w:szCs w:val="26"/>
        </w:rPr>
        <w:t>혼술</w:t>
      </w:r>
      <w:r>
        <w:rPr>
          <w:rFonts w:hint="eastAsia"/>
          <w:sz w:val="24"/>
          <w:szCs w:val="26"/>
        </w:rPr>
        <w:t xml:space="preserve">' </w:t>
      </w:r>
      <w:r>
        <w:rPr>
          <w:rFonts w:hint="eastAsia"/>
          <w:sz w:val="24"/>
          <w:szCs w:val="26"/>
        </w:rPr>
        <w:t>음식점이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늘고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스포츠와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레저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헬스용품</w:t>
      </w:r>
      <w:r>
        <w:rPr>
          <w:rFonts w:hint="eastAsia"/>
          <w:sz w:val="24"/>
          <w:szCs w:val="26"/>
        </w:rPr>
        <w:t>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시설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서비스를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제공하는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업체가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많이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증가했다</w:t>
      </w:r>
      <w:r>
        <w:rPr>
          <w:rFonts w:hint="eastAsia"/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또한</w:t>
      </w:r>
      <w:r>
        <w:rPr>
          <w:rFonts w:hint="eastAsia"/>
          <w:sz w:val="24"/>
          <w:szCs w:val="26"/>
        </w:rPr>
        <w:t xml:space="preserve">, TV </w:t>
      </w:r>
      <w:r>
        <w:rPr>
          <w:rFonts w:hint="eastAsia"/>
          <w:sz w:val="24"/>
          <w:szCs w:val="26"/>
        </w:rPr>
        <w:t>프로그램과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같은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다양한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디지털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매체들도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빠르게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이러한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세대들의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생활을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담은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예능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드라마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등이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만들어지고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있다</w:t>
      </w:r>
      <w:r>
        <w:rPr>
          <w:rFonts w:hint="eastAsia"/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배달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서비스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또한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발달하여서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이제는</w:t>
      </w:r>
      <w:r>
        <w:rPr>
          <w:rFonts w:hint="eastAsia"/>
          <w:sz w:val="24"/>
          <w:szCs w:val="26"/>
        </w:rPr>
        <w:t xml:space="preserve"> 1</w:t>
      </w:r>
      <w:r>
        <w:rPr>
          <w:rFonts w:hint="eastAsia"/>
          <w:sz w:val="24"/>
          <w:szCs w:val="26"/>
        </w:rPr>
        <w:t>인분도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배달이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가능하고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배달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가능한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메뉴의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범위가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넓어지고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있다</w:t>
      </w:r>
      <w:r>
        <w:rPr>
          <w:rFonts w:hint="eastAsia"/>
          <w:sz w:val="24"/>
          <w:szCs w:val="26"/>
        </w:rPr>
        <w:t>.</w:t>
      </w:r>
    </w:p>
    <w:p w14:paraId="283B1BA9" w14:textId="77777777" w:rsidR="000A37BF" w:rsidRDefault="00EB27B8">
      <w:pPr>
        <w:rPr>
          <w:sz w:val="26"/>
          <w:szCs w:val="26"/>
        </w:rPr>
      </w:pP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밖에도</w:t>
      </w:r>
      <w:r>
        <w:rPr>
          <w:rFonts w:hint="eastAsia"/>
          <w:sz w:val="24"/>
          <w:szCs w:val="26"/>
        </w:rPr>
        <w:t xml:space="preserve"> 1</w:t>
      </w:r>
      <w:r>
        <w:rPr>
          <w:rFonts w:hint="eastAsia"/>
          <w:sz w:val="24"/>
          <w:szCs w:val="26"/>
        </w:rPr>
        <w:t>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가구가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증가함에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따라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사회의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전반적인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인식과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가치관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그리고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삶에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대한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태도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등도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바뀌고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있어서</w:t>
      </w:r>
      <w:r>
        <w:rPr>
          <w:rFonts w:hint="eastAsia"/>
          <w:sz w:val="24"/>
          <w:szCs w:val="26"/>
        </w:rPr>
        <w:t xml:space="preserve"> 1</w:t>
      </w:r>
      <w:r>
        <w:rPr>
          <w:rFonts w:hint="eastAsia"/>
          <w:sz w:val="24"/>
          <w:szCs w:val="26"/>
        </w:rPr>
        <w:t>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가구의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증가에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따른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다양한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현상들</w:t>
      </w:r>
      <w:r>
        <w:rPr>
          <w:rFonts w:hint="eastAsia"/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원인들을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분석하는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것이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빠르게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바뀌고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있는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현대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사회를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분석하는데에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큰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도움이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될</w:t>
      </w:r>
      <w:r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것이다</w:t>
      </w:r>
      <w:r>
        <w:rPr>
          <w:rFonts w:hint="eastAsia"/>
          <w:sz w:val="24"/>
          <w:szCs w:val="26"/>
        </w:rPr>
        <w:t xml:space="preserve">. </w:t>
      </w:r>
    </w:p>
    <w:sectPr w:rsidR="000A37BF">
      <w:headerReference w:type="default" r:id="rId3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DEE5E" w14:textId="77777777" w:rsidR="00EB27B8" w:rsidRDefault="00EB27B8">
      <w:pPr>
        <w:spacing w:after="0" w:line="240" w:lineRule="auto"/>
      </w:pPr>
      <w:r>
        <w:separator/>
      </w:r>
    </w:p>
  </w:endnote>
  <w:endnote w:type="continuationSeparator" w:id="0">
    <w:p w14:paraId="75262D78" w14:textId="77777777" w:rsidR="00EB27B8" w:rsidRDefault="00EB2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5088E" w14:textId="77777777" w:rsidR="00EB27B8" w:rsidRDefault="00EB27B8">
      <w:pPr>
        <w:spacing w:after="0" w:line="240" w:lineRule="auto"/>
      </w:pPr>
      <w:r>
        <w:separator/>
      </w:r>
    </w:p>
  </w:footnote>
  <w:footnote w:type="continuationSeparator" w:id="0">
    <w:p w14:paraId="57678C87" w14:textId="77777777" w:rsidR="00EB27B8" w:rsidRDefault="00EB27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75F8A" w14:textId="77777777" w:rsidR="000A37BF" w:rsidRDefault="000A37B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7BF"/>
    <w:rsid w:val="000A37BF"/>
    <w:rsid w:val="00BF552E"/>
    <w:rsid w:val="00D97608"/>
    <w:rsid w:val="00EB2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58B7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uiPriority="99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uiPriority="99"/>
    <w:lsdException w:name="Table Subtle 2" w:semiHidden="1" w:uiPriority="99" w:unhideWhenUsed="1"/>
    <w:lsdException w:name="Table Web 1" w:semiHidden="1" w:uiPriority="99" w:unhideWhenUsed="1"/>
    <w:lsdException w:name="Table Web 2" w:uiPriority="99"/>
    <w:lsdException w:name="Table Web 3" w:uiPriority="99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4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함초롬돋움"/>
        <a:ea typeface=""/>
        <a:cs typeface=""/>
        <a:font script="Jpan" typeface="ＭＳ ゴシック"/>
        <a:font script="Hang" typeface="함초롬돋움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함초롬돋움"/>
        <a:ea typeface=""/>
        <a:cs typeface=""/>
        <a:font script="Jpan" typeface="ＭＳ 明朝"/>
        <a:font script="Hang" typeface="함초롬돋움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20181657 오정연</PublishDate>
  <Abstract/>
  <CompanyAddress/>
  <CompanyEmail/>
  <CompanyFax/>
  <CompanyPhone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778</Words>
  <Characters>4438</Characters>
  <Application>Microsoft Office Word</Application>
  <DocSecurity>0</DocSecurity>
  <Lines>36</Lines>
  <Paragraphs>10</Paragraphs>
  <ScaleCrop>false</ScaleCrop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빅데이터학 기말 과제</dc:title>
  <dc:subject/>
  <dc:creator/>
  <cp:keywords/>
  <dc:description/>
  <cp:lastModifiedBy/>
  <cp:revision>1</cp:revision>
  <dcterms:created xsi:type="dcterms:W3CDTF">2020-06-27T07:39:00Z</dcterms:created>
  <dcterms:modified xsi:type="dcterms:W3CDTF">2022-01-20T06:43:00Z</dcterms:modified>
  <cp:version>1000.0100.01</cp:version>
</cp:coreProperties>
</file>